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4C9" w:rsidRDefault="001804C9" w:rsidP="001804C9">
      <w:pPr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</w:t>
      </w:r>
    </w:p>
    <w:p w:rsidR="001804C9" w:rsidRDefault="001804C9" w:rsidP="001804C9">
      <w:pPr>
        <w:jc w:val="center"/>
        <w:rPr>
          <w:rFonts w:ascii="方正小标宋简体" w:eastAsia="方正小标宋简体" w:hAnsi="黑体" w:cs="宋体" w:hint="eastAsia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黑体" w:cs="宋体" w:hint="eastAsia"/>
          <w:color w:val="000000"/>
          <w:kern w:val="0"/>
          <w:sz w:val="36"/>
          <w:szCs w:val="36"/>
        </w:rPr>
        <w:t>2021年</w:t>
      </w:r>
      <w:r>
        <w:rPr>
          <w:rFonts w:ascii="方正小标宋简体" w:eastAsia="方正小标宋简体" w:hAnsi="黑体" w:hint="eastAsia"/>
          <w:sz w:val="36"/>
          <w:szCs w:val="36"/>
        </w:rPr>
        <w:t>安徽省建设工程“黄山杯”奖</w:t>
      </w:r>
      <w:r>
        <w:rPr>
          <w:rFonts w:ascii="方正小标宋简体" w:eastAsia="方正小标宋简体" w:hAnsi="黑体" w:cs="宋体" w:hint="eastAsia"/>
          <w:color w:val="000000"/>
          <w:kern w:val="0"/>
          <w:sz w:val="36"/>
          <w:szCs w:val="36"/>
        </w:rPr>
        <w:t>申报项目汇总表</w:t>
      </w:r>
    </w:p>
    <w:p w:rsidR="001804C9" w:rsidRDefault="001804C9" w:rsidP="001804C9">
      <w:pPr>
        <w:rPr>
          <w:rFonts w:ascii="仿宋_GB2312" w:eastAsia="仿宋_GB2312" w:hAnsi="Calibri" w:hint="eastAsia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推荐单位：市（省直管市、县）行政主管部门（盖章）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59"/>
        <w:gridCol w:w="1812"/>
        <w:gridCol w:w="1084"/>
        <w:gridCol w:w="1305"/>
        <w:gridCol w:w="1305"/>
        <w:gridCol w:w="1305"/>
        <w:gridCol w:w="1305"/>
        <w:gridCol w:w="1305"/>
        <w:gridCol w:w="1305"/>
        <w:gridCol w:w="1841"/>
        <w:gridCol w:w="806"/>
      </w:tblGrid>
      <w:tr w:rsidR="001804C9" w:rsidTr="0001271F">
        <w:trPr>
          <w:trHeight w:val="1261"/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4C9" w:rsidRDefault="001804C9" w:rsidP="0001271F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804C9" w:rsidRDefault="001804C9" w:rsidP="0001271F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t>工程名称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04C9" w:rsidRDefault="001804C9" w:rsidP="0001271F">
            <w:pPr>
              <w:spacing w:line="30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工程</w:t>
            </w:r>
          </w:p>
          <w:p w:rsidR="001804C9" w:rsidRDefault="001804C9" w:rsidP="0001271F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规模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804C9" w:rsidRDefault="001804C9" w:rsidP="0001271F">
            <w:pPr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施工总承包</w:t>
            </w:r>
            <w:r>
              <w:rPr>
                <w:rFonts w:ascii="黑体" w:eastAsia="黑体" w:hAnsi="黑体" w:cs="宋体"/>
                <w:kern w:val="0"/>
                <w:sz w:val="24"/>
              </w:rPr>
              <w:t>单位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804C9" w:rsidRDefault="001804C9" w:rsidP="0001271F">
            <w:pPr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施工参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t>建单位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04C9" w:rsidRDefault="001804C9" w:rsidP="0001271F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建设单位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4C9" w:rsidRDefault="001804C9" w:rsidP="0001271F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勘察单位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4C9" w:rsidRDefault="001804C9" w:rsidP="0001271F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设计单位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04C9" w:rsidRDefault="001804C9" w:rsidP="0001271F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监理单位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04C9" w:rsidRDefault="001804C9" w:rsidP="0001271F">
            <w:pPr>
              <w:spacing w:line="30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主要参建人员</w:t>
            </w:r>
          </w:p>
          <w:p w:rsidR="001804C9" w:rsidRDefault="001804C9" w:rsidP="0001271F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（不超过7人）</w:t>
            </w: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04C9" w:rsidRDefault="001804C9" w:rsidP="0001271F">
            <w:pPr>
              <w:spacing w:line="3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1804C9" w:rsidTr="0001271F">
        <w:trPr>
          <w:trHeight w:val="517"/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 w:hint="eastAsia"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 w:rsidR="001804C9" w:rsidTr="0001271F">
        <w:trPr>
          <w:trHeight w:val="517"/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 w:rsidR="001804C9" w:rsidTr="0001271F">
        <w:trPr>
          <w:trHeight w:val="517"/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 w:rsidR="001804C9" w:rsidTr="0001271F">
        <w:trPr>
          <w:trHeight w:val="517"/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 w:rsidR="001804C9" w:rsidTr="0001271F">
        <w:trPr>
          <w:trHeight w:val="517"/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 w:rsidR="001804C9" w:rsidTr="0001271F">
        <w:trPr>
          <w:trHeight w:val="517"/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 w:rsidR="001804C9" w:rsidTr="0001271F">
        <w:trPr>
          <w:trHeight w:val="517"/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 w:rsidR="001804C9" w:rsidTr="0001271F">
        <w:trPr>
          <w:trHeight w:val="517"/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 w:rsidR="001804C9" w:rsidTr="0001271F">
        <w:trPr>
          <w:trHeight w:val="526"/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04C9" w:rsidRDefault="001804C9" w:rsidP="0001271F">
            <w:pPr>
              <w:spacing w:before="100" w:beforeAutospacing="1" w:after="100" w:afterAutospacing="1"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</w:tbl>
    <w:p w:rsidR="001804C9" w:rsidRDefault="001804C9" w:rsidP="001804C9">
      <w:pPr>
        <w:spacing w:line="300" w:lineRule="exact"/>
        <w:ind w:firstLineChars="100" w:firstLine="235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注：工程规模按申报规模对应计量单位填报。</w:t>
      </w:r>
    </w:p>
    <w:p w:rsidR="001804C9" w:rsidRDefault="001804C9" w:rsidP="001804C9">
      <w:pPr>
        <w:spacing w:line="620" w:lineRule="exact"/>
        <w:ind w:firstLineChars="100" w:firstLine="275"/>
        <w:rPr>
          <w:rFonts w:ascii="仿宋" w:eastAsia="仿宋" w:hAnsi="仿宋" w:hint="eastAsia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sz w:val="28"/>
          <w:szCs w:val="28"/>
        </w:rPr>
        <w:t>推荐单位联系人：                       联系电话：</w:t>
      </w:r>
    </w:p>
    <w:p w:rsidR="001804C9" w:rsidRDefault="001804C9" w:rsidP="001804C9">
      <w:pPr>
        <w:spacing w:line="600" w:lineRule="exact"/>
        <w:rPr>
          <w:rFonts w:ascii="黑体" w:eastAsia="黑体" w:hAnsi="黑体"/>
          <w:sz w:val="32"/>
          <w:szCs w:val="32"/>
        </w:rPr>
        <w:sectPr w:rsidR="001804C9">
          <w:pgSz w:w="16838" w:h="11906" w:orient="landscape"/>
          <w:pgMar w:top="1531" w:right="1701" w:bottom="1474" w:left="1474" w:header="851" w:footer="992" w:gutter="0"/>
          <w:paperSrc w:first="7" w:other="7"/>
          <w:pgNumType w:fmt="numberInDash"/>
          <w:cols w:space="720"/>
          <w:titlePg/>
          <w:docGrid w:type="linesAndChars" w:linePitch="590" w:charSpace="-1024"/>
        </w:sectPr>
      </w:pPr>
    </w:p>
    <w:p w:rsidR="00391B14" w:rsidRPr="001804C9" w:rsidRDefault="00391B14"/>
    <w:sectPr w:rsidR="00391B14" w:rsidRPr="001804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B14" w:rsidRDefault="00391B14" w:rsidP="001804C9">
      <w:r>
        <w:separator/>
      </w:r>
    </w:p>
  </w:endnote>
  <w:endnote w:type="continuationSeparator" w:id="1">
    <w:p w:rsidR="00391B14" w:rsidRDefault="00391B14" w:rsidP="001804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B14" w:rsidRDefault="00391B14" w:rsidP="001804C9">
      <w:r>
        <w:separator/>
      </w:r>
    </w:p>
  </w:footnote>
  <w:footnote w:type="continuationSeparator" w:id="1">
    <w:p w:rsidR="00391B14" w:rsidRDefault="00391B14" w:rsidP="001804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04C9"/>
    <w:rsid w:val="001804C9"/>
    <w:rsid w:val="00391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4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04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04C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04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04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248</Characters>
  <Application>Microsoft Office Word</Application>
  <DocSecurity>0</DocSecurity>
  <Lines>2</Lines>
  <Paragraphs>1</Paragraphs>
  <ScaleCrop>false</ScaleCrop>
  <Company>china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项皓</dc:creator>
  <cp:keywords/>
  <dc:description/>
  <cp:lastModifiedBy>项皓</cp:lastModifiedBy>
  <cp:revision>2</cp:revision>
  <dcterms:created xsi:type="dcterms:W3CDTF">2021-05-13T08:13:00Z</dcterms:created>
  <dcterms:modified xsi:type="dcterms:W3CDTF">2021-05-13T08:13:00Z</dcterms:modified>
</cp:coreProperties>
</file>