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“安全生产月”活动宣传标语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1.消除事故隐患 筑牢安全防线</w:t>
      </w:r>
      <w:bookmarkStart w:id="0" w:name="_GoBack"/>
      <w:bookmarkEnd w:id="0"/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2.生命至上 安全第一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3.生命重于泰山 守住安全底线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4.树牢安全发展理念 守住安全生产底线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5.发展决不能以牺牲安全为代价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6.强化危大工程风险防控，从根本上消除事故隐患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7.严格施工安全监管执法，规范建筑市场秩序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8.落实企业主体责任，提升施工安全治理能力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w w:val="95"/>
          <w:kern w:val="0"/>
          <w:sz w:val="32"/>
          <w:szCs w:val="32"/>
        </w:rPr>
        <w:t>深入推进城市建设安全生产三年行动</w:t>
      </w:r>
    </w:p>
    <w:p>
      <w:pPr>
        <w:numPr>
          <w:ilvl w:val="255"/>
          <w:numId w:val="0"/>
        </w:numPr>
        <w:spacing w:line="578" w:lineRule="exact"/>
        <w:ind w:firstLine="608" w:firstLineChars="200"/>
        <w:rPr>
          <w:rFonts w:ascii="仿宋_GB2312" w:hAnsi="仿宋_GB2312" w:eastAsia="仿宋_GB2312" w:cs="仿宋_GB2312"/>
          <w:w w:val="9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kern w:val="0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安全生产必须警钟长鸣常抓不懈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11.安全人人抓 幸福千万家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12.宁为安全受累 不为事故流泪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13.严格的安全监督是对企业最大的支持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14.安全生产勿侥幸 违章违规要人命</w:t>
      </w:r>
    </w:p>
    <w:p>
      <w:pPr>
        <w:numPr>
          <w:ilvl w:val="255"/>
          <w:numId w:val="0"/>
        </w:numPr>
        <w:spacing w:line="578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15.安全是企业最大的经济效益</w:t>
      </w:r>
    </w:p>
    <w:p>
      <w:pPr>
        <w:pStyle w:val="2"/>
        <w:ind w:firstLine="640"/>
        <w:rPr>
          <w:rFonts w:ascii="仿宋_GB2312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474" w:header="851" w:footer="1276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FC"/>
    <w:rsid w:val="000137F1"/>
    <w:rsid w:val="000267CC"/>
    <w:rsid w:val="00036C5F"/>
    <w:rsid w:val="00037DE5"/>
    <w:rsid w:val="00083FBA"/>
    <w:rsid w:val="000C409B"/>
    <w:rsid w:val="000E21FD"/>
    <w:rsid w:val="000F0887"/>
    <w:rsid w:val="00126EFB"/>
    <w:rsid w:val="00127B73"/>
    <w:rsid w:val="0015545B"/>
    <w:rsid w:val="00160EDC"/>
    <w:rsid w:val="00166A12"/>
    <w:rsid w:val="00167B03"/>
    <w:rsid w:val="00185AC7"/>
    <w:rsid w:val="001C2C7E"/>
    <w:rsid w:val="001C61DC"/>
    <w:rsid w:val="001C712D"/>
    <w:rsid w:val="001D74B4"/>
    <w:rsid w:val="001F709D"/>
    <w:rsid w:val="00233735"/>
    <w:rsid w:val="00236D41"/>
    <w:rsid w:val="002473F4"/>
    <w:rsid w:val="002A1417"/>
    <w:rsid w:val="002A3109"/>
    <w:rsid w:val="002B15B1"/>
    <w:rsid w:val="002C3319"/>
    <w:rsid w:val="002D448B"/>
    <w:rsid w:val="002D7B6F"/>
    <w:rsid w:val="002E3C6A"/>
    <w:rsid w:val="002E664C"/>
    <w:rsid w:val="002F1060"/>
    <w:rsid w:val="00302F60"/>
    <w:rsid w:val="0031451C"/>
    <w:rsid w:val="00353D30"/>
    <w:rsid w:val="00354C04"/>
    <w:rsid w:val="0036108B"/>
    <w:rsid w:val="00361185"/>
    <w:rsid w:val="003C19A9"/>
    <w:rsid w:val="003E531F"/>
    <w:rsid w:val="00407D33"/>
    <w:rsid w:val="0042026B"/>
    <w:rsid w:val="004258EB"/>
    <w:rsid w:val="00431C61"/>
    <w:rsid w:val="00454631"/>
    <w:rsid w:val="00482B6E"/>
    <w:rsid w:val="00491B21"/>
    <w:rsid w:val="004A5A40"/>
    <w:rsid w:val="004B320B"/>
    <w:rsid w:val="00505858"/>
    <w:rsid w:val="00517820"/>
    <w:rsid w:val="00530C4C"/>
    <w:rsid w:val="00540A7C"/>
    <w:rsid w:val="00542B68"/>
    <w:rsid w:val="00544896"/>
    <w:rsid w:val="00556CCC"/>
    <w:rsid w:val="00592CAC"/>
    <w:rsid w:val="005976B9"/>
    <w:rsid w:val="005D2731"/>
    <w:rsid w:val="005D74A4"/>
    <w:rsid w:val="005F2F1E"/>
    <w:rsid w:val="005F6FA3"/>
    <w:rsid w:val="00603458"/>
    <w:rsid w:val="00622BBF"/>
    <w:rsid w:val="00622BFC"/>
    <w:rsid w:val="00632427"/>
    <w:rsid w:val="00634CB9"/>
    <w:rsid w:val="00647C9F"/>
    <w:rsid w:val="00657506"/>
    <w:rsid w:val="00690725"/>
    <w:rsid w:val="0069303F"/>
    <w:rsid w:val="006B4A13"/>
    <w:rsid w:val="006F505E"/>
    <w:rsid w:val="00745093"/>
    <w:rsid w:val="00763C32"/>
    <w:rsid w:val="00776CD5"/>
    <w:rsid w:val="007B557A"/>
    <w:rsid w:val="007B5C0C"/>
    <w:rsid w:val="007D281E"/>
    <w:rsid w:val="007F5CEF"/>
    <w:rsid w:val="007F63E3"/>
    <w:rsid w:val="00811F2D"/>
    <w:rsid w:val="008173EA"/>
    <w:rsid w:val="00827AB1"/>
    <w:rsid w:val="008378FB"/>
    <w:rsid w:val="00856B85"/>
    <w:rsid w:val="00865AF1"/>
    <w:rsid w:val="008768DD"/>
    <w:rsid w:val="008800D4"/>
    <w:rsid w:val="008B37F3"/>
    <w:rsid w:val="008B64F1"/>
    <w:rsid w:val="008D35B4"/>
    <w:rsid w:val="008E17D0"/>
    <w:rsid w:val="008E4B3D"/>
    <w:rsid w:val="008F22E1"/>
    <w:rsid w:val="00920E2F"/>
    <w:rsid w:val="00921754"/>
    <w:rsid w:val="0096266E"/>
    <w:rsid w:val="0097459C"/>
    <w:rsid w:val="009906BC"/>
    <w:rsid w:val="009D5EE6"/>
    <w:rsid w:val="00A12E51"/>
    <w:rsid w:val="00A14B00"/>
    <w:rsid w:val="00A16870"/>
    <w:rsid w:val="00A6089B"/>
    <w:rsid w:val="00A77663"/>
    <w:rsid w:val="00AC0C03"/>
    <w:rsid w:val="00AE1D05"/>
    <w:rsid w:val="00AE203E"/>
    <w:rsid w:val="00AF0639"/>
    <w:rsid w:val="00AF3D69"/>
    <w:rsid w:val="00B97C98"/>
    <w:rsid w:val="00BE3B6E"/>
    <w:rsid w:val="00BE63C4"/>
    <w:rsid w:val="00BF6520"/>
    <w:rsid w:val="00C0767A"/>
    <w:rsid w:val="00C12465"/>
    <w:rsid w:val="00C1268A"/>
    <w:rsid w:val="00C1388A"/>
    <w:rsid w:val="00C236F6"/>
    <w:rsid w:val="00C33D6D"/>
    <w:rsid w:val="00C74693"/>
    <w:rsid w:val="00CA1F72"/>
    <w:rsid w:val="00CB600C"/>
    <w:rsid w:val="00CC2478"/>
    <w:rsid w:val="00CC2C8C"/>
    <w:rsid w:val="00CD079C"/>
    <w:rsid w:val="00CD7A47"/>
    <w:rsid w:val="00CE448C"/>
    <w:rsid w:val="00D020D4"/>
    <w:rsid w:val="00D16BE6"/>
    <w:rsid w:val="00D245E9"/>
    <w:rsid w:val="00D2762A"/>
    <w:rsid w:val="00D45F82"/>
    <w:rsid w:val="00D52E7C"/>
    <w:rsid w:val="00D5617A"/>
    <w:rsid w:val="00D56444"/>
    <w:rsid w:val="00DA4AC7"/>
    <w:rsid w:val="00DC1823"/>
    <w:rsid w:val="00DD73DC"/>
    <w:rsid w:val="00DE092C"/>
    <w:rsid w:val="00DF103F"/>
    <w:rsid w:val="00E3000A"/>
    <w:rsid w:val="00E602D4"/>
    <w:rsid w:val="00E70C01"/>
    <w:rsid w:val="00E7412D"/>
    <w:rsid w:val="00E81EE4"/>
    <w:rsid w:val="00E825A6"/>
    <w:rsid w:val="00E82FBB"/>
    <w:rsid w:val="00E874D2"/>
    <w:rsid w:val="00E968E5"/>
    <w:rsid w:val="00EA2C00"/>
    <w:rsid w:val="00EB12BE"/>
    <w:rsid w:val="00EB2093"/>
    <w:rsid w:val="00EC310A"/>
    <w:rsid w:val="00EC64B1"/>
    <w:rsid w:val="00ED10D9"/>
    <w:rsid w:val="00F004D2"/>
    <w:rsid w:val="00F239A9"/>
    <w:rsid w:val="00F631AB"/>
    <w:rsid w:val="00F818A1"/>
    <w:rsid w:val="00FC65EC"/>
    <w:rsid w:val="00FC6BE4"/>
    <w:rsid w:val="03A44EB4"/>
    <w:rsid w:val="04124B82"/>
    <w:rsid w:val="058634A2"/>
    <w:rsid w:val="06B17AE6"/>
    <w:rsid w:val="0804714B"/>
    <w:rsid w:val="08DC02C7"/>
    <w:rsid w:val="09B3484B"/>
    <w:rsid w:val="0A587D6E"/>
    <w:rsid w:val="0FC27A1B"/>
    <w:rsid w:val="10720503"/>
    <w:rsid w:val="12C826C4"/>
    <w:rsid w:val="12DD01F1"/>
    <w:rsid w:val="13D91317"/>
    <w:rsid w:val="17532ADD"/>
    <w:rsid w:val="1889341F"/>
    <w:rsid w:val="18F3676B"/>
    <w:rsid w:val="19B87429"/>
    <w:rsid w:val="1AB13231"/>
    <w:rsid w:val="1E951ADF"/>
    <w:rsid w:val="1F9F30C1"/>
    <w:rsid w:val="20AF3927"/>
    <w:rsid w:val="21072F49"/>
    <w:rsid w:val="216A1AD1"/>
    <w:rsid w:val="23876B73"/>
    <w:rsid w:val="23D321E4"/>
    <w:rsid w:val="245C70F6"/>
    <w:rsid w:val="268463C7"/>
    <w:rsid w:val="29DB3AD1"/>
    <w:rsid w:val="2A340ADB"/>
    <w:rsid w:val="2A437E0B"/>
    <w:rsid w:val="2AAD4306"/>
    <w:rsid w:val="2B865B2C"/>
    <w:rsid w:val="2E6D6665"/>
    <w:rsid w:val="317A6675"/>
    <w:rsid w:val="31E0298A"/>
    <w:rsid w:val="32F05732"/>
    <w:rsid w:val="336C464C"/>
    <w:rsid w:val="340F5573"/>
    <w:rsid w:val="37AA36A5"/>
    <w:rsid w:val="384749FD"/>
    <w:rsid w:val="394A4088"/>
    <w:rsid w:val="3A122709"/>
    <w:rsid w:val="3A7D5A76"/>
    <w:rsid w:val="3C221FC1"/>
    <w:rsid w:val="41EE6BAB"/>
    <w:rsid w:val="41F90735"/>
    <w:rsid w:val="430C6366"/>
    <w:rsid w:val="43256022"/>
    <w:rsid w:val="437C5367"/>
    <w:rsid w:val="443A4D91"/>
    <w:rsid w:val="447B14C4"/>
    <w:rsid w:val="45C5381B"/>
    <w:rsid w:val="469F3EE7"/>
    <w:rsid w:val="488A7461"/>
    <w:rsid w:val="48957A0D"/>
    <w:rsid w:val="498F730B"/>
    <w:rsid w:val="4A0E64EC"/>
    <w:rsid w:val="4B650FA5"/>
    <w:rsid w:val="4BAF079F"/>
    <w:rsid w:val="4CC90623"/>
    <w:rsid w:val="511C126B"/>
    <w:rsid w:val="52191754"/>
    <w:rsid w:val="522C61ED"/>
    <w:rsid w:val="523402AE"/>
    <w:rsid w:val="546D55DA"/>
    <w:rsid w:val="553D0F8E"/>
    <w:rsid w:val="57F05B9A"/>
    <w:rsid w:val="57FB19AC"/>
    <w:rsid w:val="58676202"/>
    <w:rsid w:val="59A61FBE"/>
    <w:rsid w:val="5A1F3763"/>
    <w:rsid w:val="5D655CF8"/>
    <w:rsid w:val="5EB37BD9"/>
    <w:rsid w:val="64963775"/>
    <w:rsid w:val="6676189C"/>
    <w:rsid w:val="68B270D7"/>
    <w:rsid w:val="6F791D02"/>
    <w:rsid w:val="6FCE214E"/>
    <w:rsid w:val="71075759"/>
    <w:rsid w:val="741F5A7D"/>
    <w:rsid w:val="76736E7B"/>
    <w:rsid w:val="7707219B"/>
    <w:rsid w:val="78B42B47"/>
    <w:rsid w:val="7C1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HTML Code"/>
    <w:basedOn w:val="11"/>
    <w:semiHidden/>
    <w:unhideWhenUsed/>
    <w:qFormat/>
    <w:uiPriority w:val="99"/>
    <w:rPr>
      <w:rFonts w:hint="default" w:ascii="Consolas" w:hAnsi="Consolas" w:eastAsia="Consolas" w:cs="Consolas"/>
      <w:color w:val="E83E8C"/>
      <w:sz w:val="21"/>
      <w:szCs w:val="21"/>
    </w:rPr>
  </w:style>
  <w:style w:type="character" w:styleId="16">
    <w:name w:val="HTML Keyboard"/>
    <w:basedOn w:val="11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212529"/>
    </w:rPr>
  </w:style>
  <w:style w:type="character" w:styleId="17">
    <w:name w:val="HTML Sample"/>
    <w:basedOn w:val="11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gwds_nopic"/>
    <w:basedOn w:val="11"/>
    <w:qFormat/>
    <w:uiPriority w:val="0"/>
  </w:style>
  <w:style w:type="character" w:customStyle="1" w:styleId="23">
    <w:name w:val="gwds_nopic1"/>
    <w:basedOn w:val="11"/>
    <w:qFormat/>
    <w:uiPriority w:val="0"/>
  </w:style>
  <w:style w:type="character" w:customStyle="1" w:styleId="24">
    <w:name w:val="gwds_nopic2"/>
    <w:basedOn w:val="11"/>
    <w:qFormat/>
    <w:uiPriority w:val="0"/>
  </w:style>
  <w:style w:type="character" w:customStyle="1" w:styleId="25">
    <w:name w:val="disabled"/>
    <w:basedOn w:val="11"/>
    <w:qFormat/>
    <w:uiPriority w:val="0"/>
    <w:rPr>
      <w:color w:val="BFBFBF"/>
    </w:rPr>
  </w:style>
  <w:style w:type="character" w:customStyle="1" w:styleId="26">
    <w:name w:val="current4"/>
    <w:basedOn w:val="11"/>
    <w:qFormat/>
    <w:uiPriority w:val="0"/>
    <w:rPr>
      <w:color w:val="FFFFFF"/>
      <w:shd w:val="clear" w:color="auto" w:fill="428BC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1B828-5875-49F8-8000-3AEA4AD85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1129</Words>
  <Characters>6436</Characters>
  <Lines>53</Lines>
  <Paragraphs>15</Paragraphs>
  <TotalTime>36</TotalTime>
  <ScaleCrop>false</ScaleCrop>
  <LinksUpToDate>false</LinksUpToDate>
  <CharactersWithSpaces>7550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2019-05-24T03:53:00Z</dcterms:created>
  <dc:creator>admin</dc:creator>
  <cp:lastModifiedBy>菜鸟</cp:lastModifiedBy>
  <cp:lastPrinted>2021-05-19T02:01:00Z</cp:lastPrinted>
  <dcterms:modified xsi:type="dcterms:W3CDTF">2021-05-25T06:44:23Z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D6B6A047E6EC4F149DBBC751DA97C72F</vt:lpwstr>
  </property>
</Properties>
</file>