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56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附件4</w:t>
      </w:r>
    </w:p>
    <w:p>
      <w:pPr>
        <w:widowControl/>
        <w:spacing w:beforeLines="0" w:afterLines="0" w:line="56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</w:p>
    <w:p>
      <w:pPr>
        <w:spacing w:beforeLines="0" w:after="0" w:afterLines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2021年河北省建设工程安全监督人员参加</w:t>
      </w:r>
    </w:p>
    <w:p>
      <w:pPr>
        <w:spacing w:beforeLines="0" w:after="0" w:afterLines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培训报名表</w:t>
      </w:r>
    </w:p>
    <w:p>
      <w:pPr>
        <w:spacing w:before="0" w:beforeLines="0" w:after="133" w:afterLines="30" w:line="560" w:lineRule="exact"/>
        <w:jc w:val="both"/>
        <w:rPr>
          <w:rFonts w:ascii="方正仿宋简体" w:eastAsia="方正仿宋_GBK"/>
          <w:sz w:val="28"/>
          <w:szCs w:val="28"/>
        </w:rPr>
      </w:pPr>
      <w:r>
        <w:rPr>
          <w:rFonts w:hint="eastAsia" w:ascii="方正仿宋简体" w:eastAsia="方正仿宋_GBK"/>
          <w:sz w:val="28"/>
          <w:szCs w:val="28"/>
        </w:rPr>
        <w:t>市（县、区）：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382"/>
        <w:gridCol w:w="963"/>
        <w:gridCol w:w="1148"/>
        <w:gridCol w:w="1722"/>
        <w:gridCol w:w="1316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spacing w:before="0" w:beforeLines="0" w:after="0" w:afterLines="0" w:line="460" w:lineRule="exact"/>
              <w:jc w:val="center"/>
              <w:rPr>
                <w:rFonts w:hint="eastAsia" w:ascii="方正仿宋_GBK" w:hAnsi="方正仿宋_GBK" w:eastAsia="方正仿宋_GBK" w:cs="方正仿宋_GBK"/>
                <w:spacing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8"/>
                <w:szCs w:val="28"/>
              </w:rPr>
              <w:t>工作单位</w:t>
            </w:r>
          </w:p>
        </w:tc>
        <w:tc>
          <w:tcPr>
            <w:tcW w:w="6531" w:type="dxa"/>
            <w:gridSpan w:val="5"/>
            <w:noWrap w:val="0"/>
            <w:vAlign w:val="center"/>
          </w:tcPr>
          <w:p>
            <w:pPr>
              <w:spacing w:beforeLines="0" w:afterLines="0"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照</w:t>
            </w:r>
          </w:p>
          <w:p>
            <w:pPr>
              <w:spacing w:beforeLines="0" w:afterLines="0"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beforeLines="0" w:afterLines="0"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beforeLines="0" w:afterLines="0"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spacing w:before="0" w:beforeLines="0" w:after="0" w:afterLines="0"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  名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before="0" w:beforeLines="0" w:after="0" w:afterLines="0"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before="0" w:beforeLines="0" w:after="0" w:afterLines="0"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before="0" w:beforeLines="0" w:after="0" w:afterLines="0"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beforeLines="0" w:afterLines="0"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出生年月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before="0" w:beforeLines="0" w:after="0" w:afterLines="0"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96" w:type="dxa"/>
            <w:vMerge w:val="continue"/>
            <w:noWrap w:val="0"/>
            <w:vAlign w:val="center"/>
          </w:tcPr>
          <w:p>
            <w:pPr>
              <w:spacing w:beforeLines="0" w:afterLines="0"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spacing w:before="0" w:beforeLines="0" w:after="0" w:afterLines="0"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  务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before="0" w:beforeLines="0" w:after="0" w:afterLines="0"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before="0" w:beforeLines="0" w:after="0" w:afterLines="0"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职称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before="0" w:beforeLines="0" w:after="0" w:afterLines="0"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before="0" w:beforeLines="0" w:after="0" w:afterLines="0"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参加工作</w:t>
            </w:r>
          </w:p>
          <w:p>
            <w:pPr>
              <w:spacing w:before="0" w:beforeLines="0" w:after="0" w:afterLines="0"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时    间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before="0" w:beforeLines="0" w:after="0" w:afterLines="0"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96" w:type="dxa"/>
            <w:vMerge w:val="continue"/>
            <w:noWrap w:val="0"/>
            <w:vAlign w:val="center"/>
          </w:tcPr>
          <w:p>
            <w:pPr>
              <w:spacing w:beforeLines="0" w:afterLines="0"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16" w:type="dxa"/>
            <w:noWrap w:val="0"/>
            <w:vAlign w:val="center"/>
          </w:tcPr>
          <w:p>
            <w:pPr>
              <w:spacing w:before="0" w:beforeLines="0" w:after="0" w:afterLines="0" w:line="460" w:lineRule="exact"/>
              <w:jc w:val="center"/>
              <w:rPr>
                <w:rFonts w:hint="eastAsia" w:ascii="方正仿宋_GBK" w:hAnsi="方正仿宋_GBK" w:eastAsia="方正仿宋_GBK" w:cs="方正仿宋_GBK"/>
                <w:spacing w:val="-34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文化程度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before="0" w:beforeLines="0" w:after="0" w:afterLines="0"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before="0" w:beforeLines="0" w:after="0" w:afterLines="0"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专业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before="0" w:beforeLines="0" w:after="0" w:afterLines="0"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before="0" w:beforeLines="0" w:after="0" w:afterLines="0" w:line="4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从事施工安全管理年限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before="0" w:beforeLines="0" w:after="0" w:afterLines="0"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96" w:type="dxa"/>
            <w:vMerge w:val="continue"/>
            <w:noWrap w:val="0"/>
            <w:vAlign w:val="center"/>
          </w:tcPr>
          <w:p>
            <w:pPr>
              <w:spacing w:beforeLines="0" w:afterLines="0"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4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工作简历：</w:t>
            </w:r>
          </w:p>
          <w:p>
            <w:pPr>
              <w:spacing w:beforeLines="0" w:afterLines="0"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beforeLines="0" w:afterLines="0"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beforeLines="0" w:afterLines="0"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4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所在监督机构审核意见:</w:t>
            </w:r>
          </w:p>
          <w:p>
            <w:pPr>
              <w:spacing w:beforeLines="0" w:afterLines="0"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beforeLines="0" w:afterLines="0" w:line="460" w:lineRule="exact"/>
              <w:ind w:firstLine="6860" w:firstLineChars="24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4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监督机构所属主管部门审查意见：</w:t>
            </w:r>
          </w:p>
          <w:p>
            <w:pPr>
              <w:spacing w:beforeLines="0" w:afterLines="0" w:line="46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beforeLines="0" w:afterLines="0" w:line="460" w:lineRule="exact"/>
              <w:ind w:firstLine="6860" w:firstLineChars="245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月  日（章）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rFonts w:ascii="宋体" w:hAnsi="宋体" w:cs="宋体"/>
          <w:kern w:val="0"/>
          <w:szCs w:val="21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rFonts w:ascii="宋体" w:hAnsi="宋体" w:cs="宋体"/>
          <w:kern w:val="0"/>
          <w:szCs w:val="21"/>
        </w:rPr>
        <w:sectPr>
          <w:pgSz w:w="11905" w:h="16838"/>
          <w:pgMar w:top="2098" w:right="1474" w:bottom="1984" w:left="1587" w:header="1701" w:footer="1701" w:gutter="0"/>
          <w:pgNumType w:fmt="numberInDash"/>
          <w:cols w:space="720" w:num="1"/>
          <w:rtlGutter w:val="0"/>
          <w:docGrid w:type="lines" w:linePitch="44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3045B"/>
    <w:rsid w:val="19E40A2A"/>
    <w:rsid w:val="25001CF4"/>
    <w:rsid w:val="53A4264D"/>
    <w:rsid w:val="605118D9"/>
    <w:rsid w:val="65A3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2021-12-10T11:46:00Z</dcterms:created>
  <dc:creator>Dont talk</dc:creator>
  <cp:lastModifiedBy>Dont talk</cp:lastModifiedBy>
  <dcterms:modified xsi:type="dcterms:W3CDTF">2021-12-10T11:51:58Z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272D5DEF91C04563B3EAA1F14D2004D2</vt:lpwstr>
  </property>
</Properties>
</file>