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20E0" w14:textId="77777777" w:rsidR="00A57842" w:rsidRDefault="00A57842" w:rsidP="00A57842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14:paraId="4A341F4B" w14:textId="77777777" w:rsidR="00A57842" w:rsidRDefault="00A57842" w:rsidP="00A57842">
      <w:pPr>
        <w:snapToGrid w:val="0"/>
        <w:jc w:val="center"/>
        <w:rPr>
          <w:rFonts w:ascii="方正小标宋_GBK" w:eastAsia="方正小标宋_GBK" w:hAnsi="方正黑体_GBK" w:cs="方正黑体_GBK"/>
          <w:sz w:val="32"/>
          <w:szCs w:val="32"/>
        </w:rPr>
      </w:pPr>
    </w:p>
    <w:p w14:paraId="4CA16C11" w14:textId="77777777" w:rsidR="00A57842" w:rsidRDefault="00A57842" w:rsidP="00A57842">
      <w:pPr>
        <w:snapToGrid w:val="0"/>
        <w:jc w:val="center"/>
        <w:rPr>
          <w:rFonts w:ascii="方正小标宋_GBK" w:eastAsia="方正小标宋_GBK" w:hAnsi="方正黑体_GBK" w:cs="方正黑体_GBK"/>
          <w:sz w:val="32"/>
          <w:szCs w:val="32"/>
        </w:rPr>
      </w:pPr>
      <w:r w:rsidRPr="005C57C5">
        <w:rPr>
          <w:rFonts w:ascii="Times New Roman" w:eastAsia="方正小标宋_GBK" w:hAnsi="Times New Roman" w:cs="Times New Roman"/>
          <w:sz w:val="32"/>
          <w:szCs w:val="32"/>
        </w:rPr>
        <w:t>2021</w:t>
      </w:r>
      <w:r>
        <w:rPr>
          <w:rFonts w:ascii="方正小标宋_GBK" w:eastAsia="方正小标宋_GBK" w:hAnsi="方正黑体_GBK" w:cs="方正黑体_GBK" w:hint="eastAsia"/>
          <w:sz w:val="32"/>
          <w:szCs w:val="32"/>
        </w:rPr>
        <w:t>年度工程造价咨询企业“双随机、</w:t>
      </w:r>
      <w:proofErr w:type="gramStart"/>
      <w:r>
        <w:rPr>
          <w:rFonts w:ascii="方正小标宋_GBK" w:eastAsia="方正小标宋_GBK" w:hAnsi="方正黑体_GBK" w:cs="方正黑体_GBK" w:hint="eastAsia"/>
          <w:sz w:val="32"/>
          <w:szCs w:val="32"/>
        </w:rPr>
        <w:t>一</w:t>
      </w:r>
      <w:proofErr w:type="gramEnd"/>
      <w:r>
        <w:rPr>
          <w:rFonts w:ascii="方正小标宋_GBK" w:eastAsia="方正小标宋_GBK" w:hAnsi="方正黑体_GBK" w:cs="方正黑体_GBK" w:hint="eastAsia"/>
          <w:sz w:val="32"/>
          <w:szCs w:val="32"/>
        </w:rPr>
        <w:t>公开”检查结果</w:t>
      </w:r>
    </w:p>
    <w:tbl>
      <w:tblPr>
        <w:tblpPr w:leftFromText="180" w:rightFromText="180" w:vertAnchor="text" w:horzAnchor="page" w:tblpXSpec="center" w:tblpY="193"/>
        <w:tblOverlap w:val="never"/>
        <w:tblW w:w="797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886"/>
        <w:gridCol w:w="1319"/>
        <w:gridCol w:w="2099"/>
      </w:tblGrid>
      <w:tr w:rsidR="00A57842" w14:paraId="7DB73CEA" w14:textId="77777777" w:rsidTr="00AD18B6">
        <w:trPr>
          <w:trHeight w:val="54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B0A0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CBE9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625EB2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2"/>
              </w:rPr>
              <w:t>检查</w:t>
            </w:r>
            <w:r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9D38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A57842" w14:paraId="5C1A4B6D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D976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78D4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重庆瑞亨工程咨询有限公司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4BB0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5D47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198454C2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C7E3E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1511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纬工程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管理咨询有限公司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39D1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BDE84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65A0B6C0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4520C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5959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建设工程造价咨询有限公司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6DA5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2345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1F45942A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FD5CA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91C1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重庆共赢工程项目管理咨询有限公司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7E1F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8190C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5DEF8CF6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1C894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ADE2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重庆市五环工程建设管理有限公司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81F4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5918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2D552673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FAFC1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641D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北京国金汇德工程管理有限公司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A70C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2A3D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001115EA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0DDC6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C029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胜工程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造价咨询有限公司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A675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ADDF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0F0443D9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5394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6A1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重庆浩讯建设工程咨询有限公司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F901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25F05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61923B57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B8737" w14:textId="77777777" w:rsidR="00A57842" w:rsidRPr="005C57C5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2957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重庆兴达建设监理有限公司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B8B5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EA3F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65E4F2E8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B6B3F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2647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重庆一力工程咨询有限公司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5C32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09AF2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5F3234FC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79992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44CA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江河水利水电咨询中心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CF8E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929B7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15E1FEDA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89C8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7628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重庆云众工程咨询有限公司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8E5C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4313F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1EE5BF44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B72E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22C37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中锦天鸿建设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管理集团有限公司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FEEA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350C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28BD2617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4621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4332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重庆融科工程咨询有限公司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9B86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2CA9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4F0AA15F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F9E6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D993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北京中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鹏诚工程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造价咨询有限公司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C155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A70E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5CA0469C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98D2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8BEE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深圳市广得信工程造价咨询有限公司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E28F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04B2A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41CF4C91" w14:textId="77777777" w:rsidTr="00AD18B6">
        <w:trPr>
          <w:trHeight w:val="4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1C7A6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D591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重庆丰达建设咨询有限公司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E03C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3F5B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</w:p>
        </w:tc>
      </w:tr>
      <w:tr w:rsidR="00A57842" w14:paraId="32094E14" w14:textId="77777777" w:rsidTr="00AD18B6">
        <w:trPr>
          <w:trHeight w:val="50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2D98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EEAC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重庆易昂工程造价咨询有限公司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F6C8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1646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无业绩、无执业人员、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  <w:t>管理制度不健全</w:t>
            </w:r>
          </w:p>
        </w:tc>
      </w:tr>
      <w:tr w:rsidR="00A57842" w14:paraId="5E2B7ADD" w14:textId="77777777" w:rsidTr="00AD18B6">
        <w:trPr>
          <w:trHeight w:val="50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51628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BB8C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中建投重庆建设工程咨询有限公司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BA7B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EB9C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无业绩、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  <w:t>管理制度不健全</w:t>
            </w:r>
          </w:p>
        </w:tc>
      </w:tr>
      <w:tr w:rsidR="00A57842" w14:paraId="73A290CB" w14:textId="77777777" w:rsidTr="00AD18B6">
        <w:trPr>
          <w:trHeight w:val="50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5D29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5C57C5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B573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重庆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昌欣工程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技术服务有限公司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887" w14:textId="77777777" w:rsidR="00A57842" w:rsidRDefault="00A57842" w:rsidP="00AD18B6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3E29" w14:textId="77777777" w:rsidR="00A57842" w:rsidRDefault="00A57842" w:rsidP="00AD18B6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无业绩、无执业人员、未按要求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  <w:t>报送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</w:rPr>
              <w:t>资料</w:t>
            </w:r>
          </w:p>
        </w:tc>
      </w:tr>
    </w:tbl>
    <w:p w14:paraId="3E99BD26" w14:textId="77777777" w:rsidR="00A57842" w:rsidRDefault="00A57842" w:rsidP="00A57842">
      <w:pPr>
        <w:snapToGrid w:val="0"/>
        <w:spacing w:line="580" w:lineRule="exact"/>
        <w:ind w:right="48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2AFA28F5" w14:textId="77777777" w:rsidR="00A57842" w:rsidRDefault="00A57842" w:rsidP="00A57842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5A0203C9" w14:textId="77777777" w:rsidR="00A57842" w:rsidRDefault="00A57842" w:rsidP="00A57842"/>
    <w:p w14:paraId="1A582C7C" w14:textId="77777777" w:rsidR="00A57842" w:rsidRDefault="00A57842" w:rsidP="00A57842"/>
    <w:p w14:paraId="43AF4B31" w14:textId="77777777" w:rsidR="00A57842" w:rsidRDefault="00A57842" w:rsidP="00A57842"/>
    <w:p w14:paraId="36E46ED8" w14:textId="77777777" w:rsidR="00A57842" w:rsidRDefault="00A57842" w:rsidP="00A57842"/>
    <w:p w14:paraId="747D185A" w14:textId="77777777" w:rsidR="00A57842" w:rsidRDefault="00A57842" w:rsidP="00A57842"/>
    <w:p w14:paraId="7E1C2443" w14:textId="77777777" w:rsidR="00A57842" w:rsidRDefault="00A57842" w:rsidP="00A57842"/>
    <w:p w14:paraId="18A80A04" w14:textId="77777777" w:rsidR="00A57842" w:rsidRDefault="00A57842" w:rsidP="00A57842"/>
    <w:p w14:paraId="0194EFAF" w14:textId="77777777" w:rsidR="00A57842" w:rsidRDefault="00A57842" w:rsidP="00A57842"/>
    <w:p w14:paraId="49BBB0D7" w14:textId="77777777" w:rsidR="00A57842" w:rsidRDefault="00A57842" w:rsidP="00A57842"/>
    <w:p w14:paraId="407BFEA6" w14:textId="77777777" w:rsidR="00A57842" w:rsidRDefault="00A57842" w:rsidP="00A57842"/>
    <w:p w14:paraId="6FE503BD" w14:textId="77777777" w:rsidR="00A57842" w:rsidRDefault="00A57842" w:rsidP="00A57842"/>
    <w:p w14:paraId="3FCD56E8" w14:textId="77777777" w:rsidR="00A57842" w:rsidRDefault="00A57842" w:rsidP="00A57842"/>
    <w:p w14:paraId="438BD5D4" w14:textId="77777777" w:rsidR="00A57842" w:rsidRDefault="00A57842" w:rsidP="00A57842"/>
    <w:p w14:paraId="6696EDCB" w14:textId="77777777" w:rsidR="00A57842" w:rsidRDefault="00A57842" w:rsidP="00A57842"/>
    <w:p w14:paraId="472D8566" w14:textId="77777777" w:rsidR="00A57842" w:rsidRDefault="00A57842" w:rsidP="00A57842"/>
    <w:p w14:paraId="38636F2D" w14:textId="77777777" w:rsidR="00A57842" w:rsidRDefault="00A57842" w:rsidP="00A57842"/>
    <w:p w14:paraId="59ACD202" w14:textId="77777777" w:rsidR="00A57842" w:rsidRDefault="00A57842" w:rsidP="00A57842"/>
    <w:p w14:paraId="56018D90" w14:textId="77777777" w:rsidR="00A57842" w:rsidRDefault="00A57842" w:rsidP="00A57842"/>
    <w:p w14:paraId="14A0AA4D" w14:textId="77777777" w:rsidR="00A57842" w:rsidRDefault="00A57842" w:rsidP="00A57842"/>
    <w:p w14:paraId="72B20F68" w14:textId="77777777" w:rsidR="00A57842" w:rsidRDefault="00A57842" w:rsidP="00A57842"/>
    <w:p w14:paraId="3405F4E7" w14:textId="77777777" w:rsidR="00A57842" w:rsidRDefault="00A57842" w:rsidP="00A57842"/>
    <w:p w14:paraId="63911FF3" w14:textId="77777777" w:rsidR="00A57842" w:rsidRDefault="00A57842" w:rsidP="00A57842"/>
    <w:p w14:paraId="5183ABE8" w14:textId="77777777" w:rsidR="00A57842" w:rsidRDefault="00A57842" w:rsidP="00A57842"/>
    <w:p w14:paraId="4366BC12" w14:textId="77777777" w:rsidR="00A57842" w:rsidRDefault="00A57842" w:rsidP="00A57842"/>
    <w:p w14:paraId="5749E1BE" w14:textId="77777777" w:rsidR="00A57842" w:rsidRDefault="00A57842" w:rsidP="00A57842"/>
    <w:p w14:paraId="486622BF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114FC25F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3BE066D7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2AD62604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747D2E1C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015ECD08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2CEC4BE7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0028A5E7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32714AC0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3F4D6FF2" w14:textId="77777777" w:rsidR="00A57842" w:rsidRDefault="00A57842" w:rsidP="00A57842">
      <w:pPr>
        <w:spacing w:line="240" w:lineRule="exact"/>
        <w:rPr>
          <w:rFonts w:ascii="方正仿宋_GBK" w:eastAsia="方正仿宋_GBK"/>
          <w:sz w:val="32"/>
          <w:szCs w:val="32"/>
        </w:rPr>
      </w:pPr>
    </w:p>
    <w:p w14:paraId="18CC6C5F" w14:textId="77777777" w:rsidR="00DA1F8A" w:rsidRPr="00A57842" w:rsidRDefault="00A57842" w:rsidP="00A57842">
      <w:pPr>
        <w:pBdr>
          <w:top w:val="single" w:sz="6" w:space="0" w:color="auto"/>
          <w:bottom w:val="single" w:sz="6" w:space="1" w:color="auto"/>
        </w:pBdr>
        <w:tabs>
          <w:tab w:val="left" w:pos="1530"/>
        </w:tabs>
        <w:spacing w:line="380" w:lineRule="exact"/>
        <w:ind w:left="840" w:hangingChars="300" w:hanging="840"/>
        <w:rPr>
          <w:rFonts w:ascii="方正仿宋_GBK" w:eastAsia="方正仿宋_GBK" w:cs="方正仿宋_GBK"/>
          <w:sz w:val="28"/>
        </w:rPr>
      </w:pPr>
      <w:r>
        <w:rPr>
          <w:rFonts w:ascii="方正仿宋_GBK" w:eastAsia="方正仿宋_GBK" w:cs="方正仿宋_GBK" w:hint="eastAsia"/>
          <w:sz w:val="28"/>
        </w:rPr>
        <w:t xml:space="preserve">重庆市住房和城乡建设委员会办公室            </w:t>
      </w:r>
      <w:r w:rsidRPr="005C57C5">
        <w:rPr>
          <w:rFonts w:ascii="Times New Roman" w:eastAsia="方正仿宋_GBK" w:hAnsi="Times New Roman" w:cs="Times New Roman"/>
          <w:sz w:val="28"/>
        </w:rPr>
        <w:t>2021</w:t>
      </w:r>
      <w:r>
        <w:rPr>
          <w:rFonts w:eastAsia="方正仿宋_GBK" w:hint="eastAsia"/>
          <w:sz w:val="28"/>
        </w:rPr>
        <w:t>年</w:t>
      </w:r>
      <w:r w:rsidRPr="005C57C5">
        <w:rPr>
          <w:rFonts w:ascii="Times New Roman" w:eastAsia="方正仿宋_GBK" w:hAnsi="Times New Roman" w:cs="Times New Roman"/>
          <w:sz w:val="28"/>
        </w:rPr>
        <w:t>12</w:t>
      </w:r>
      <w:r>
        <w:rPr>
          <w:rFonts w:eastAsia="方正仿宋_GBK" w:hint="eastAsia"/>
          <w:sz w:val="28"/>
        </w:rPr>
        <w:t>月</w:t>
      </w:r>
      <w:r w:rsidRPr="005C57C5">
        <w:rPr>
          <w:rFonts w:ascii="Times New Roman" w:eastAsia="方正仿宋_GBK" w:hAnsi="Times New Roman" w:cs="Times New Roman"/>
          <w:sz w:val="28"/>
        </w:rPr>
        <w:t>6</w:t>
      </w:r>
      <w:r>
        <w:rPr>
          <w:rFonts w:eastAsia="方正仿宋_GBK" w:hint="eastAsia"/>
          <w:sz w:val="28"/>
        </w:rPr>
        <w:t>日印发</w:t>
      </w:r>
    </w:p>
    <w:sectPr w:rsidR="00DA1F8A" w:rsidRPr="00A57842" w:rsidSect="00A57842">
      <w:footerReference w:type="even" r:id="rId8"/>
      <w:footerReference w:type="default" r:id="rId9"/>
      <w:pgSz w:w="11906" w:h="16838" w:code="9"/>
      <w:pgMar w:top="2098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A0F4" w14:textId="77777777" w:rsidR="00494848" w:rsidRDefault="00494848" w:rsidP="00B64565">
      <w:r>
        <w:separator/>
      </w:r>
    </w:p>
  </w:endnote>
  <w:endnote w:type="continuationSeparator" w:id="0">
    <w:p w14:paraId="273F89A8" w14:textId="77777777" w:rsidR="00494848" w:rsidRDefault="00494848" w:rsidP="00B6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91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F80CEBD" w14:textId="77777777" w:rsidR="005C57C5" w:rsidRPr="00A57842" w:rsidRDefault="000406DB">
        <w:pPr>
          <w:pStyle w:val="a3"/>
          <w:rPr>
            <w:rFonts w:ascii="宋体" w:eastAsia="宋体" w:hAnsi="宋体"/>
            <w:sz w:val="28"/>
            <w:szCs w:val="28"/>
          </w:rPr>
        </w:pPr>
        <w:r w:rsidRPr="00A57842">
          <w:rPr>
            <w:rFonts w:ascii="宋体" w:eastAsia="宋体" w:hAnsi="宋体"/>
            <w:sz w:val="28"/>
            <w:szCs w:val="28"/>
          </w:rPr>
          <w:fldChar w:fldCharType="begin"/>
        </w:r>
        <w:r w:rsidRPr="00A578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7842">
          <w:rPr>
            <w:rFonts w:ascii="宋体" w:eastAsia="宋体" w:hAnsi="宋体"/>
            <w:sz w:val="28"/>
            <w:szCs w:val="28"/>
          </w:rPr>
          <w:fldChar w:fldCharType="separate"/>
        </w:r>
        <w:r w:rsidR="00A57842" w:rsidRPr="00A5784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57842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A5784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B881887" w14:textId="77777777" w:rsidR="005C57C5" w:rsidRDefault="00E21B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6232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FD77F19" w14:textId="77777777" w:rsidR="005C57C5" w:rsidRPr="00A57842" w:rsidRDefault="000406DB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A57842">
          <w:rPr>
            <w:rFonts w:ascii="宋体" w:eastAsia="宋体" w:hAnsi="宋体"/>
            <w:sz w:val="28"/>
            <w:szCs w:val="28"/>
          </w:rPr>
          <w:fldChar w:fldCharType="begin"/>
        </w:r>
        <w:r w:rsidRPr="00A578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7842">
          <w:rPr>
            <w:rFonts w:ascii="宋体" w:eastAsia="宋体" w:hAnsi="宋体"/>
            <w:sz w:val="28"/>
            <w:szCs w:val="28"/>
          </w:rPr>
          <w:fldChar w:fldCharType="separate"/>
        </w:r>
        <w:r w:rsidR="00A57842" w:rsidRPr="00A5784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57842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5784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933CD9C" w14:textId="77777777" w:rsidR="005C57C5" w:rsidRDefault="00E21B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7FF6" w14:textId="77777777" w:rsidR="00494848" w:rsidRDefault="00494848" w:rsidP="00B64565">
      <w:r>
        <w:separator/>
      </w:r>
    </w:p>
  </w:footnote>
  <w:footnote w:type="continuationSeparator" w:id="0">
    <w:p w14:paraId="3B30D33D" w14:textId="77777777" w:rsidR="00494848" w:rsidRDefault="00494848" w:rsidP="00B6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B22CD2"/>
    <w:multiLevelType w:val="multilevel"/>
    <w:tmpl w:val="E3B22CD2"/>
    <w:lvl w:ilvl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  <w:b w:val="0"/>
        <w:sz w:val="32"/>
      </w:rPr>
    </w:lvl>
    <w:lvl w:ilvl="1">
      <w:start w:val="1"/>
      <w:numFmt w:val="chineseCounting"/>
      <w:lvlRestart w:val="0"/>
      <w:pStyle w:val="3"/>
      <w:suff w:val="nothing"/>
      <w:lvlText w:val="第%2条 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  <w:b/>
        <w:sz w:val="32"/>
        <w:szCs w:val="30"/>
      </w:rPr>
    </w:lvl>
    <w:lvl w:ilvl="2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  <w:sz w:val="3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402"/>
      </w:pPr>
      <w:rPr>
        <w:rFonts w:ascii="宋体" w:eastAsia="宋体" w:hAnsi="宋体" w:cs="宋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43"/>
    <w:rsid w:val="000014FE"/>
    <w:rsid w:val="00003ED5"/>
    <w:rsid w:val="000406DB"/>
    <w:rsid w:val="00053DFE"/>
    <w:rsid w:val="000A02D0"/>
    <w:rsid w:val="000B6D3B"/>
    <w:rsid w:val="000C4597"/>
    <w:rsid w:val="000D2AA0"/>
    <w:rsid w:val="000D536C"/>
    <w:rsid w:val="001B717B"/>
    <w:rsid w:val="001F7B0C"/>
    <w:rsid w:val="0021125D"/>
    <w:rsid w:val="002A7FBE"/>
    <w:rsid w:val="00332EC9"/>
    <w:rsid w:val="003738DB"/>
    <w:rsid w:val="003A098E"/>
    <w:rsid w:val="003A6769"/>
    <w:rsid w:val="003C1096"/>
    <w:rsid w:val="003E5059"/>
    <w:rsid w:val="003E6831"/>
    <w:rsid w:val="00426520"/>
    <w:rsid w:val="004554A5"/>
    <w:rsid w:val="00494848"/>
    <w:rsid w:val="0049516B"/>
    <w:rsid w:val="004D7D2A"/>
    <w:rsid w:val="005158E7"/>
    <w:rsid w:val="00580D8B"/>
    <w:rsid w:val="00595715"/>
    <w:rsid w:val="00615445"/>
    <w:rsid w:val="00627906"/>
    <w:rsid w:val="00672E17"/>
    <w:rsid w:val="006E123A"/>
    <w:rsid w:val="006E5F5B"/>
    <w:rsid w:val="006F63BC"/>
    <w:rsid w:val="00812C6F"/>
    <w:rsid w:val="00815B3B"/>
    <w:rsid w:val="0082666A"/>
    <w:rsid w:val="0086381F"/>
    <w:rsid w:val="00866244"/>
    <w:rsid w:val="00877F91"/>
    <w:rsid w:val="008809D5"/>
    <w:rsid w:val="008C5D38"/>
    <w:rsid w:val="00937AB9"/>
    <w:rsid w:val="009575B6"/>
    <w:rsid w:val="009A023C"/>
    <w:rsid w:val="009B1013"/>
    <w:rsid w:val="009F4CD7"/>
    <w:rsid w:val="00A57842"/>
    <w:rsid w:val="00A656C9"/>
    <w:rsid w:val="00AC0AC7"/>
    <w:rsid w:val="00AF1F28"/>
    <w:rsid w:val="00B43043"/>
    <w:rsid w:val="00B55EA6"/>
    <w:rsid w:val="00B64565"/>
    <w:rsid w:val="00B9749D"/>
    <w:rsid w:val="00BA78D0"/>
    <w:rsid w:val="00C444CB"/>
    <w:rsid w:val="00C65E9A"/>
    <w:rsid w:val="00C92D8A"/>
    <w:rsid w:val="00CA7FCA"/>
    <w:rsid w:val="00CC24B2"/>
    <w:rsid w:val="00CE6215"/>
    <w:rsid w:val="00D83AFE"/>
    <w:rsid w:val="00D91748"/>
    <w:rsid w:val="00DA1F8A"/>
    <w:rsid w:val="00E21B16"/>
    <w:rsid w:val="00E27F68"/>
    <w:rsid w:val="00E724DA"/>
    <w:rsid w:val="00ED4C6D"/>
    <w:rsid w:val="00F451ED"/>
    <w:rsid w:val="00F50F4F"/>
    <w:rsid w:val="1ABC21FA"/>
    <w:rsid w:val="33BE0A64"/>
    <w:rsid w:val="52F24FAE"/>
    <w:rsid w:val="59B14DC8"/>
    <w:rsid w:val="6908798E"/>
    <w:rsid w:val="6E80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186A11F"/>
  <w15:docId w15:val="{C09EE27D-F02C-45B4-AD0F-670B1C4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AB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rsid w:val="00937AB9"/>
    <w:pPr>
      <w:keepNext/>
      <w:keepLines/>
      <w:numPr>
        <w:numId w:val="1"/>
      </w:numPr>
      <w:adjustRightInd w:val="0"/>
      <w:snapToGrid w:val="0"/>
      <w:spacing w:beforeLines="50" w:afterLines="50" w:line="360" w:lineRule="auto"/>
      <w:jc w:val="center"/>
      <w:outlineLvl w:val="1"/>
    </w:pPr>
    <w:rPr>
      <w:rFonts w:ascii="Arial" w:eastAsia="黑体" w:hAnsi="Arial"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937AB9"/>
    <w:pPr>
      <w:numPr>
        <w:ilvl w:val="1"/>
        <w:numId w:val="1"/>
      </w:numPr>
      <w:adjustRightInd w:val="0"/>
      <w:snapToGrid w:val="0"/>
      <w:spacing w:line="360" w:lineRule="auto"/>
      <w:ind w:firstLineChars="200" w:firstLine="880"/>
      <w:outlineLvl w:val="2"/>
    </w:pPr>
    <w:rPr>
      <w:rFonts w:eastAsia="仿宋_GB2312"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937AB9"/>
    <w:pPr>
      <w:numPr>
        <w:ilvl w:val="2"/>
        <w:numId w:val="1"/>
      </w:numPr>
      <w:adjustRightInd w:val="0"/>
      <w:snapToGrid w:val="0"/>
      <w:spacing w:line="360" w:lineRule="auto"/>
      <w:ind w:firstLineChars="200" w:firstLine="880"/>
      <w:outlineLvl w:val="3"/>
    </w:pPr>
    <w:rPr>
      <w:rFonts w:ascii="Arial" w:eastAsia="仿宋_GB2312" w:hAnsi="Arial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3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3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37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37AB9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937AB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37AB9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937AB9"/>
    <w:rPr>
      <w:rFonts w:ascii="Arial" w:eastAsia="黑体" w:hAnsi="Arial"/>
      <w:sz w:val="32"/>
      <w:szCs w:val="24"/>
    </w:rPr>
  </w:style>
  <w:style w:type="character" w:customStyle="1" w:styleId="30">
    <w:name w:val="标题 3 字符"/>
    <w:basedOn w:val="a0"/>
    <w:link w:val="3"/>
    <w:qFormat/>
    <w:rsid w:val="00937AB9"/>
    <w:rPr>
      <w:rFonts w:eastAsia="仿宋_GB2312"/>
      <w:sz w:val="32"/>
      <w:szCs w:val="24"/>
    </w:rPr>
  </w:style>
  <w:style w:type="character" w:customStyle="1" w:styleId="40">
    <w:name w:val="标题 4 字符"/>
    <w:basedOn w:val="a0"/>
    <w:link w:val="4"/>
    <w:qFormat/>
    <w:rsid w:val="00937AB9"/>
    <w:rPr>
      <w:rFonts w:ascii="Arial" w:eastAsia="仿宋_GB2312" w:hAnsi="Arial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4C6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D4C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周 新林</cp:lastModifiedBy>
  <cp:revision>2</cp:revision>
  <cp:lastPrinted>2021-12-02T01:40:00Z</cp:lastPrinted>
  <dcterms:created xsi:type="dcterms:W3CDTF">2021-12-06T10:04:00Z</dcterms:created>
  <dcterms:modified xsi:type="dcterms:W3CDTF">2021-12-06T10:05:00Z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7AB37C416B14436E8A370EAEDA1DB485</vt:lpwstr>
  </property>
</Properties>
</file>