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</w:t>
      </w:r>
      <w:r>
        <w:rPr>
          <w:rFonts w:ascii="仿宋" w:eastAsia="仿宋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>：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eastAsia="方正小标宋简体"/>
          <w:sz w:val="46"/>
          <w:szCs w:val="46"/>
        </w:rPr>
      </w:pPr>
      <w:r>
        <w:rPr>
          <w:rFonts w:eastAsia="方正小标宋简体"/>
          <w:sz w:val="46"/>
          <w:szCs w:val="46"/>
        </w:rPr>
        <w:t>黑龙江省建筑业新技术应用</w:t>
      </w:r>
      <w:r>
        <w:rPr>
          <w:rFonts w:eastAsia="方正小标宋简体" w:hint="eastAsia"/>
          <w:sz w:val="46"/>
          <w:szCs w:val="46"/>
        </w:rPr>
        <w:t>示范</w:t>
      </w:r>
      <w:r>
        <w:rPr>
          <w:rFonts w:eastAsia="方正小标宋简体"/>
          <w:sz w:val="46"/>
          <w:szCs w:val="46"/>
        </w:rPr>
        <w:t>工程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rFonts w:eastAsia="方正小标宋简体"/>
          <w:sz w:val="80"/>
          <w:szCs w:val="80"/>
        </w:rPr>
      </w:pPr>
      <w:r>
        <w:rPr>
          <w:rFonts w:eastAsia="方正小标宋简体"/>
          <w:sz w:val="80"/>
          <w:szCs w:val="80"/>
        </w:rPr>
        <w:t>申  报  书</w:t>
      </w: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spacing w:line="700" w:lineRule="exact"/>
        <w:ind w:firstLineChars="265" w:firstLine="742"/>
        <w:jc w:val="left"/>
        <w:rPr>
          <w:sz w:val="28"/>
          <w:szCs w:val="28"/>
        </w:rPr>
      </w:pPr>
      <w:r>
        <w:rPr>
          <w:sz w:val="28"/>
          <w:szCs w:val="28"/>
        </w:rPr>
        <w:t>工程名称：</w:t>
      </w:r>
      <w:r>
        <w:rPr>
          <w:rFonts w:hint="eastAsia"/>
          <w:sz w:val="28"/>
          <w:szCs w:val="28"/>
        </w:rPr>
        <w:t xml:space="preserve">    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Chars="265" w:firstLine="742"/>
        <w:jc w:val="left"/>
        <w:rPr>
          <w:sz w:val="28"/>
          <w:szCs w:val="28"/>
        </w:rPr>
      </w:pPr>
      <w:r>
        <w:rPr>
          <w:sz w:val="28"/>
          <w:szCs w:val="28"/>
        </w:rPr>
        <w:t>工程执行单位：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Chars="265" w:firstLine="742"/>
        <w:jc w:val="left"/>
        <w:rPr>
          <w:sz w:val="28"/>
          <w:szCs w:val="28"/>
        </w:rPr>
      </w:pPr>
      <w:r>
        <w:rPr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区：  </w:t>
      </w:r>
      <w:r>
        <w:rPr>
          <w:rFonts w:hint="eastAsia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spacing w:line="700" w:lineRule="exact"/>
        <w:ind w:firstLineChars="265" w:firstLine="742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bCs/>
          <w:kern w:val="0"/>
          <w:sz w:val="28"/>
          <w:szCs w:val="28"/>
          <w:u w:val="single"/>
        </w:rPr>
        <w:t xml:space="preserve">                                </w:t>
      </w:r>
    </w:p>
    <w:p>
      <w:pPr>
        <w:jc w:val="left"/>
      </w:pPr>
    </w:p>
    <w:p>
      <w:pPr>
        <w:jc w:val="left"/>
      </w:pPr>
    </w:p>
    <w:p>
      <w:pPr>
        <w:jc w:val="center"/>
        <w:rPr>
          <w:rFonts w:ascii="方正小标宋简体" w:eastAsia="方正小标宋简体"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</w:p>
    <w:p>
      <w:pPr>
        <w:jc w:val="center"/>
        <w:rPr>
          <w:sz w:val="36"/>
        </w:rPr>
      </w:pP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9"/>
        <w:gridCol w:w="5003"/>
      </w:tblGrid>
      <w:tr>
        <w:tc>
          <w:tcPr>
            <w:tcW w:w="3519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工程名称</w:t>
            </w:r>
          </w:p>
        </w:tc>
        <w:tc>
          <w:tcPr>
            <w:tcW w:w="500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3519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开工、竣工时间</w:t>
            </w:r>
          </w:p>
        </w:tc>
        <w:tc>
          <w:tcPr>
            <w:tcW w:w="500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3519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工程执行单位名称</w:t>
            </w:r>
          </w:p>
        </w:tc>
        <w:tc>
          <w:tcPr>
            <w:tcW w:w="500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3519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联系人姓名、电话</w:t>
            </w:r>
          </w:p>
        </w:tc>
        <w:tc>
          <w:tcPr>
            <w:tcW w:w="500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3519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22"/>
              </w:rPr>
              <w:t>项目经理和技术负责人</w:t>
            </w:r>
          </w:p>
        </w:tc>
        <w:tc>
          <w:tcPr>
            <w:tcW w:w="500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3519" w:type="dxa"/>
            <w:vAlign w:val="center"/>
          </w:tcPr>
          <w:p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500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工程概况：</w:t>
            </w:r>
          </w:p>
        </w:tc>
      </w:tr>
      <w:tr>
        <w:trPr>
          <w:trHeight w:val="9268"/>
        </w:trPr>
        <w:tc>
          <w:tcPr>
            <w:tcW w:w="8522" w:type="dxa"/>
            <w:gridSpan w:val="2"/>
          </w:tcPr>
          <w:p>
            <w:pPr>
              <w:ind w:left="41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769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拟推广新技术项目名称、应用部位及应用量</w:t>
            </w:r>
          </w:p>
        </w:tc>
      </w:tr>
      <w:tr>
        <w:trPr>
          <w:trHeight w:val="5627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ind w:left="418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620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应用新技术的经济效益和社会效益</w:t>
            </w:r>
          </w:p>
        </w:tc>
      </w:tr>
      <w:tr>
        <w:trPr>
          <w:trHeight w:val="6409"/>
        </w:trPr>
        <w:tc>
          <w:tcPr>
            <w:tcW w:w="8522" w:type="dxa"/>
            <w:gridSpan w:val="2"/>
          </w:tcPr>
          <w:p>
            <w:pPr>
              <w:ind w:left="4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rPr>
          <w:trHeight w:val="755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工程执行单位意见</w:t>
            </w:r>
          </w:p>
        </w:tc>
      </w:tr>
      <w:tr>
        <w:trPr>
          <w:trHeight w:val="2808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   月    日   </w:t>
            </w: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建设单位意见</w:t>
            </w: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   月    日   </w:t>
            </w: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监理单位意见</w:t>
            </w: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   月    日   </w:t>
            </w: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推荐单位意见</w:t>
            </w:r>
          </w:p>
        </w:tc>
      </w:tr>
      <w:tr>
        <w:trPr>
          <w:trHeight w:val="2985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     章）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年    月    日   </w:t>
            </w:r>
          </w:p>
        </w:tc>
      </w:tr>
      <w:t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附件目录</w:t>
            </w:r>
          </w:p>
        </w:tc>
      </w:tr>
      <w:tr>
        <w:trPr>
          <w:trHeight w:val="12122"/>
        </w:trPr>
        <w:tc>
          <w:tcPr>
            <w:tcW w:w="8522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5</Pages>
  <Words>181</Words>
  <Characters>181</Characters>
  <Lines>64</Lines>
  <Paragraphs>29</Paragraphs>
  <CharactersWithSpaces>409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zjt</cp:lastModifiedBy>
  <cp:revision>2</cp:revision>
  <dcterms:created xsi:type="dcterms:W3CDTF">2016-11-15T06:12:00Z</dcterms:created>
  <dcterms:modified xsi:type="dcterms:W3CDTF">2022-02-24T01:04:24Z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2052-11.1.0.9999</vt:lpwstr>
  </property>
</Properties>
</file>