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val="en-US" w:eastAsia="zh-CN"/>
        </w:rPr>
      </w:pPr>
      <w:r>
        <w:rPr>
          <w:rFonts w:hint="eastAsia" w:ascii="方正黑体_GBK" w:hAnsi="方正黑体_GBK" w:eastAsia="方正黑体_GBK" w:cs="方正黑体_GBK"/>
          <w:bCs/>
          <w:spacing w:val="20"/>
          <w:sz w:val="32"/>
          <w:szCs w:val="32"/>
          <w:lang w:eastAsia="zh-CN"/>
        </w:rPr>
        <w:t>附件</w:t>
      </w:r>
      <w:r>
        <w:rPr>
          <w:rFonts w:hint="eastAsia" w:ascii="方正黑体_GBK" w:hAnsi="方正黑体_GBK" w:eastAsia="方正黑体_GBK" w:cs="方正黑体_GBK"/>
          <w:bCs/>
          <w:spacing w:val="2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bCs/>
          <w:sz w:val="70"/>
          <w:szCs w:val="70"/>
        </w:rPr>
      </w:pPr>
      <w:r>
        <w:rPr>
          <w:rFonts w:hint="eastAsia" w:ascii="方正小标宋简体" w:hAnsi="方正小标宋简体" w:eastAsia="方正小标宋简体" w:cs="方正小标宋简体"/>
          <w:bCs/>
          <w:spacing w:val="20"/>
          <w:sz w:val="70"/>
          <w:szCs w:val="70"/>
        </w:rPr>
        <w:t>工程保证担保保证人</w:t>
      </w:r>
      <w:r>
        <w:rPr>
          <w:rFonts w:hint="eastAsia" w:ascii="方正小标宋简体" w:hAnsi="方正小标宋简体" w:eastAsia="方正小标宋简体" w:cs="方正小标宋简体"/>
          <w:bCs/>
          <w:spacing w:val="20"/>
          <w:sz w:val="70"/>
          <w:szCs w:val="70"/>
        </w:rPr>
        <w:br w:type="textWrapping"/>
      </w:r>
      <w:r>
        <w:rPr>
          <w:rFonts w:hint="eastAsia" w:ascii="方正小标宋简体" w:hAnsi="方正小标宋简体" w:eastAsia="方正小标宋简体" w:cs="方正小标宋简体"/>
          <w:bCs/>
          <w:sz w:val="70"/>
          <w:szCs w:val="70"/>
        </w:rPr>
        <w:t>考 核 表</w:t>
      </w:r>
    </w:p>
    <w:p>
      <w:pPr>
        <w:jc w:val="center"/>
        <w:rPr>
          <w:rFonts w:eastAsia="楷体_GB2312"/>
          <w:b/>
          <w:sz w:val="36"/>
          <w:szCs w:val="36"/>
        </w:rPr>
      </w:pPr>
      <w:r>
        <w:rPr>
          <w:rFonts w:hint="eastAsia" w:eastAsia="楷体_GB2312"/>
          <w:b/>
          <w:sz w:val="36"/>
          <w:szCs w:val="36"/>
        </w:rPr>
        <w:t>（工程担保公司）</w:t>
      </w:r>
    </w:p>
    <w:p>
      <w:pPr>
        <w:jc w:val="center"/>
        <w:rPr>
          <w:rFonts w:eastAsia="楷体_GB2312"/>
          <w:b/>
          <w:sz w:val="32"/>
        </w:rPr>
      </w:pPr>
    </w:p>
    <w:p>
      <w:pPr>
        <w:jc w:val="center"/>
        <w:rPr>
          <w:rFonts w:eastAsia="楷体_GB2312"/>
          <w:b/>
          <w:sz w:val="32"/>
        </w:rPr>
      </w:pPr>
    </w:p>
    <w:p>
      <w:pPr>
        <w:jc w:val="center"/>
        <w:rPr>
          <w:rFonts w:eastAsia="楷体_GB2312"/>
          <w:b/>
          <w:sz w:val="32"/>
        </w:rPr>
      </w:pPr>
    </w:p>
    <w:p>
      <w:pPr>
        <w:jc w:val="center"/>
        <w:rPr>
          <w:rFonts w:eastAsia="楷体_GB2312"/>
          <w:b/>
          <w:sz w:val="32"/>
        </w:rPr>
      </w:pPr>
    </w:p>
    <w:p>
      <w:pPr>
        <w:jc w:val="center"/>
        <w:rPr>
          <w:rFonts w:eastAsia="楷体_GB2312"/>
          <w:b/>
          <w:sz w:val="32"/>
        </w:rPr>
      </w:pPr>
    </w:p>
    <w:p>
      <w:pPr>
        <w:jc w:val="center"/>
        <w:rPr>
          <w:rFonts w:eastAsia="楷体_GB2312"/>
          <w:b/>
          <w:sz w:val="32"/>
        </w:rPr>
      </w:pPr>
    </w:p>
    <w:p>
      <w:pPr>
        <w:ind w:firstLine="630"/>
        <w:rPr>
          <w:rFonts w:eastAsia="楷体_GB2312"/>
          <w:b/>
          <w:sz w:val="36"/>
        </w:rPr>
      </w:pPr>
      <w:r>
        <w:rPr>
          <w:rFonts w:hint="eastAsia" w:eastAsia="楷体_GB2312"/>
          <w:b/>
          <w:sz w:val="32"/>
        </w:rPr>
        <w:t xml:space="preserve">  </w:t>
      </w:r>
      <w:r>
        <w:rPr>
          <w:rFonts w:eastAsia="楷体_GB2312"/>
          <w:b/>
          <w:sz w:val="32"/>
        </w:rPr>
        <w:t xml:space="preserve">  </w:t>
      </w:r>
      <w:r>
        <w:rPr>
          <w:rFonts w:eastAsia="楷体_GB2312"/>
          <w:b/>
          <w:sz w:val="44"/>
        </w:rPr>
        <w:t xml:space="preserve">  </w:t>
      </w:r>
      <w:r>
        <w:rPr>
          <w:rFonts w:hint="eastAsia" w:eastAsia="楷体_GB2312"/>
          <w:b/>
          <w:sz w:val="36"/>
        </w:rPr>
        <w:t>机 构 名 称：</w:t>
      </w:r>
    </w:p>
    <w:p>
      <w:pPr>
        <w:ind w:firstLine="630"/>
        <w:rPr>
          <w:rFonts w:eastAsia="楷体_GB2312"/>
          <w:b/>
          <w:sz w:val="36"/>
        </w:rPr>
      </w:pPr>
      <w:r>
        <w:rPr>
          <w:rFonts w:hint="eastAsia" w:eastAsia="楷体_GB2312"/>
          <w:b/>
          <w:sz w:val="36"/>
        </w:rPr>
        <w:t xml:space="preserve">      填 表 日 期：       年   月   日</w:t>
      </w:r>
    </w:p>
    <w:p>
      <w:pPr>
        <w:rPr>
          <w:rFonts w:eastAsia="楷体_GB2312"/>
          <w:b/>
          <w:sz w:val="36"/>
        </w:rPr>
      </w:pPr>
    </w:p>
    <w:p>
      <w:pPr>
        <w:jc w:val="center"/>
        <w:rPr>
          <w:rFonts w:eastAsia="楷体_GB2312"/>
          <w:b/>
          <w:sz w:val="32"/>
        </w:rPr>
      </w:pPr>
    </w:p>
    <w:p>
      <w:pPr>
        <w:jc w:val="center"/>
        <w:rPr>
          <w:rFonts w:eastAsia="楷体_GB2312"/>
          <w:b/>
          <w:sz w:val="32"/>
        </w:rPr>
      </w:pPr>
    </w:p>
    <w:p>
      <w:pPr>
        <w:jc w:val="center"/>
        <w:rPr>
          <w:rFonts w:eastAsia="楷体_GB2312"/>
          <w:b/>
          <w:sz w:val="32"/>
        </w:rPr>
      </w:pPr>
    </w:p>
    <w:p>
      <w:pPr>
        <w:jc w:val="center"/>
        <w:rPr>
          <w:rFonts w:ascii="黑体" w:hAnsi="黑体" w:eastAsia="黑体" w:cs="黑体"/>
          <w:bCs/>
          <w:spacing w:val="40"/>
          <w:sz w:val="36"/>
          <w:szCs w:val="36"/>
        </w:rPr>
      </w:pPr>
      <w:r>
        <w:rPr>
          <w:rFonts w:hint="eastAsia" w:ascii="黑体" w:hAnsi="黑体" w:eastAsia="黑体" w:cs="黑体"/>
          <w:bCs/>
          <w:spacing w:val="40"/>
          <w:sz w:val="36"/>
          <w:szCs w:val="36"/>
        </w:rPr>
        <w:t>山西省住房和城乡建设厅制</w:t>
      </w:r>
    </w:p>
    <w:p>
      <w:pPr>
        <w:rPr>
          <w:b/>
          <w:spacing w:val="20"/>
          <w:sz w:val="32"/>
        </w:rPr>
      </w:pPr>
      <w:r>
        <w:rPr>
          <w:rFonts w:hint="eastAsia"/>
          <w:b/>
          <w:spacing w:val="20"/>
          <w:sz w:val="32"/>
        </w:rPr>
        <w:br w:type="page"/>
      </w:r>
    </w:p>
    <w:p>
      <w:pPr>
        <w:spacing w:line="20" w:lineRule="exact"/>
        <w:jc w:val="center"/>
        <w:rPr>
          <w:rFonts w:ascii="方正小标宋简体" w:hAnsi="方正小标宋简体" w:eastAsia="方正小标宋简体" w:cs="方正小标宋简体"/>
          <w:bCs/>
          <w:sz w:val="44"/>
          <w:szCs w:val="44"/>
        </w:rPr>
      </w:pPr>
    </w:p>
    <w:p>
      <w:pPr>
        <w:spacing w:before="312" w:beforeLines="100" w:after="312" w:afterLines="100"/>
        <w:jc w:val="center"/>
        <w:rPr>
          <w:rFonts w:ascii="方正小标宋简体" w:hAnsi="方正小标宋简体" w:eastAsia="方正小标宋简体" w:cs="方正小标宋简体"/>
          <w:bCs/>
          <w:sz w:val="44"/>
          <w:szCs w:val="44"/>
        </w:rPr>
      </w:pPr>
    </w:p>
    <w:p>
      <w:pPr>
        <w:spacing w:before="312" w:beforeLines="100" w:after="312" w:afterLines="10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填表须知</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一、</w:t>
      </w:r>
      <w:r>
        <w:rPr>
          <w:rFonts w:hint="eastAsia" w:ascii="仿宋_GB2312" w:hAnsi="仿宋_GB2312" w:eastAsia="仿宋_GB2312" w:cs="Times New Roman"/>
          <w:sz w:val="32"/>
          <w:szCs w:val="32"/>
          <w:lang w:eastAsia="zh-CN"/>
        </w:rPr>
        <w:t>在我省范围内已进行公示的</w:t>
      </w:r>
      <w:r>
        <w:rPr>
          <w:rFonts w:hint="eastAsia" w:ascii="仿宋_GB2312" w:hAnsi="仿宋_GB2312" w:eastAsia="仿宋_GB2312" w:cs="Times New Roman"/>
          <w:sz w:val="32"/>
          <w:szCs w:val="32"/>
        </w:rPr>
        <w:t>保证人参加</w:t>
      </w:r>
      <w:r>
        <w:rPr>
          <w:rFonts w:hint="eastAsia" w:ascii="仿宋_GB2312" w:hAnsi="仿宋_GB2312" w:eastAsia="仿宋_GB2312" w:cs="Times New Roman"/>
          <w:sz w:val="32"/>
          <w:szCs w:val="32"/>
          <w:lang w:eastAsia="zh-CN"/>
        </w:rPr>
        <w:t>动态</w:t>
      </w:r>
      <w:r>
        <w:rPr>
          <w:rFonts w:hint="eastAsia" w:ascii="仿宋_GB2312" w:hAnsi="仿宋_GB2312" w:eastAsia="仿宋_GB2312" w:cs="Times New Roman"/>
          <w:sz w:val="32"/>
          <w:szCs w:val="32"/>
        </w:rPr>
        <w:t>考核时</w:t>
      </w:r>
      <w:r>
        <w:rPr>
          <w:rFonts w:hint="eastAsia" w:ascii="仿宋_GB2312" w:hAnsi="仿宋_GB2312" w:eastAsia="仿宋_GB2312" w:cs="Times New Roman"/>
          <w:sz w:val="32"/>
          <w:szCs w:val="32"/>
          <w:lang w:eastAsia="zh-CN"/>
        </w:rPr>
        <w:t>须</w:t>
      </w:r>
      <w:r>
        <w:rPr>
          <w:rFonts w:hint="eastAsia" w:ascii="仿宋_GB2312" w:hAnsi="仿宋_GB2312" w:eastAsia="仿宋_GB2312" w:cs="Times New Roman"/>
          <w:sz w:val="32"/>
          <w:szCs w:val="32"/>
        </w:rPr>
        <w:t>填报此表。</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二、本表第一至第</w:t>
      </w:r>
      <w:r>
        <w:rPr>
          <w:rFonts w:hint="eastAsia" w:ascii="仿宋_GB2312" w:hAnsi="仿宋_GB2312" w:eastAsia="仿宋_GB2312" w:cs="Times New Roman"/>
          <w:sz w:val="32"/>
          <w:szCs w:val="32"/>
          <w:lang w:eastAsia="zh-CN"/>
        </w:rPr>
        <w:t>六</w:t>
      </w:r>
      <w:r>
        <w:rPr>
          <w:rFonts w:hint="eastAsia" w:ascii="仿宋_GB2312" w:hAnsi="仿宋_GB2312" w:eastAsia="仿宋_GB2312" w:cs="Times New Roman"/>
          <w:sz w:val="32"/>
          <w:szCs w:val="32"/>
        </w:rPr>
        <w:t>部分由保证人填写，登录“山西省建设工程保证担保信息平台”（以下简称“信息平台”）进行</w:t>
      </w:r>
      <w:r>
        <w:rPr>
          <w:rFonts w:hint="eastAsia" w:ascii="仿宋_GB2312" w:hAnsi="仿宋_GB2312" w:eastAsia="仿宋_GB2312" w:cs="Times New Roman"/>
          <w:sz w:val="32"/>
          <w:szCs w:val="32"/>
          <w:lang w:eastAsia="zh-CN"/>
        </w:rPr>
        <w:t>动态</w:t>
      </w:r>
      <w:r>
        <w:rPr>
          <w:rFonts w:hint="eastAsia" w:ascii="仿宋_GB2312" w:hAnsi="仿宋_GB2312" w:eastAsia="仿宋_GB2312" w:cs="Times New Roman"/>
          <w:sz w:val="32"/>
          <w:szCs w:val="32"/>
        </w:rPr>
        <w:t>考核申报</w:t>
      </w:r>
      <w:r>
        <w:rPr>
          <w:rFonts w:hint="eastAsia" w:ascii="仿宋_GB2312" w:hAnsi="仿宋_GB2312" w:eastAsia="仿宋_GB2312" w:cs="Times New Roman"/>
          <w:sz w:val="32"/>
          <w:szCs w:val="32"/>
          <w:lang w:eastAsia="zh-CN"/>
        </w:rPr>
        <w:t>并上传以下扫描件</w:t>
      </w:r>
      <w:r>
        <w:rPr>
          <w:rFonts w:hint="eastAsia" w:ascii="仿宋_GB2312" w:hAnsi="仿宋_GB2312" w:eastAsia="仿宋_GB2312" w:cs="Times New Roman"/>
          <w:sz w:val="32"/>
          <w:szCs w:val="32"/>
        </w:rPr>
        <w:t>，第</w:t>
      </w:r>
      <w:r>
        <w:rPr>
          <w:rFonts w:hint="eastAsia" w:ascii="仿宋_GB2312" w:hAnsi="仿宋_GB2312" w:eastAsia="仿宋_GB2312" w:cs="Times New Roman"/>
          <w:sz w:val="32"/>
          <w:szCs w:val="32"/>
          <w:lang w:eastAsia="zh-CN"/>
        </w:rPr>
        <w:t>七</w:t>
      </w:r>
      <w:r>
        <w:rPr>
          <w:rFonts w:hint="eastAsia" w:ascii="仿宋_GB2312" w:hAnsi="仿宋_GB2312" w:eastAsia="仿宋_GB2312" w:cs="Times New Roman"/>
          <w:sz w:val="32"/>
          <w:szCs w:val="32"/>
        </w:rPr>
        <w:t>部分由各市主管部门填写并上传扫描件。</w:t>
      </w:r>
    </w:p>
    <w:p>
      <w:pPr>
        <w:spacing w:line="58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1.工程担保公司营业执照；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szCs w:val="32"/>
          <w:lang w:val="en-US" w:eastAsia="zh-CN"/>
        </w:rPr>
        <w:t>代偿准备金托管协议；</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3.从</w:t>
      </w:r>
      <w:r>
        <w:rPr>
          <w:rFonts w:hint="eastAsia" w:ascii="仿宋_GB2312" w:hAnsi="仿宋_GB2312" w:eastAsia="仿宋_GB2312"/>
          <w:color w:val="auto"/>
          <w:sz w:val="32"/>
          <w:lang w:eastAsia="zh-CN"/>
        </w:rPr>
        <w:t>托管协议签订月至</w:t>
      </w:r>
      <w:r>
        <w:rPr>
          <w:rFonts w:hint="eastAsia" w:ascii="仿宋_GB2312" w:hAnsi="仿宋_GB2312" w:eastAsia="仿宋_GB2312"/>
          <w:color w:val="auto"/>
          <w:sz w:val="32"/>
          <w:lang w:val="en-US" w:eastAsia="zh-CN"/>
        </w:rPr>
        <w:t>2022年7月底的</w:t>
      </w:r>
      <w:r>
        <w:rPr>
          <w:rFonts w:hint="eastAsia" w:ascii="仿宋_GB2312" w:hAnsi="仿宋_GB2312" w:eastAsia="仿宋_GB2312"/>
          <w:color w:val="auto"/>
          <w:sz w:val="32"/>
          <w:lang w:eastAsia="zh-CN"/>
        </w:rPr>
        <w:t>每月</w:t>
      </w:r>
      <w:r>
        <w:rPr>
          <w:rFonts w:hint="eastAsia" w:ascii="仿宋_GB2312" w:hAnsi="仿宋_GB2312" w:eastAsia="仿宋_GB2312"/>
          <w:color w:val="auto"/>
          <w:sz w:val="32"/>
        </w:rPr>
        <w:t>银行</w:t>
      </w:r>
      <w:r>
        <w:rPr>
          <w:rFonts w:hint="eastAsia" w:ascii="仿宋_GB2312" w:hAnsi="仿宋_GB2312" w:eastAsia="仿宋_GB2312"/>
          <w:color w:val="auto"/>
          <w:sz w:val="32"/>
          <w:lang w:eastAsia="zh-CN"/>
        </w:rPr>
        <w:t>流水及</w:t>
      </w:r>
      <w:r>
        <w:rPr>
          <w:rFonts w:hint="eastAsia" w:ascii="仿宋_GB2312" w:hAnsi="仿宋_GB2312" w:eastAsia="仿宋_GB2312"/>
          <w:color w:val="auto"/>
          <w:sz w:val="32"/>
        </w:rPr>
        <w:t>对账单</w:t>
      </w:r>
      <w:r>
        <w:rPr>
          <w:rFonts w:hint="eastAsia" w:ascii="仿宋_GB2312" w:hAnsi="仿宋_GB2312" w:eastAsia="仿宋_GB2312"/>
          <w:color w:val="auto"/>
          <w:sz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left="0" w:leftChars="0" w:firstLine="640" w:firstLineChars="200"/>
        <w:jc w:val="left"/>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lang w:eastAsia="zh-CN"/>
        </w:rPr>
        <w:t>专项</w:t>
      </w:r>
      <w:r>
        <w:rPr>
          <w:rFonts w:hint="eastAsia" w:ascii="仿宋_GB2312" w:hAnsi="仿宋_GB2312" w:eastAsia="仿宋_GB2312"/>
          <w:color w:val="auto"/>
          <w:sz w:val="32"/>
        </w:rPr>
        <w:t>审计报告</w:t>
      </w:r>
      <w:r>
        <w:rPr>
          <w:rFonts w:hint="eastAsia" w:ascii="仿宋_GB2312" w:hAnsi="仿宋_GB2312" w:eastAsia="仿宋_GB2312"/>
          <w:color w:val="auto"/>
          <w:sz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ascii="仿宋_GB2312" w:hAnsi="仿宋_GB2312" w:eastAsia="仿宋_GB2312"/>
          <w:color w:val="auto"/>
          <w:sz w:val="32"/>
          <w:lang w:val="en-US" w:eastAsia="zh-CN"/>
        </w:rPr>
        <w:t>5.2021年年末及2022年7月底财务报表；</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6</w:t>
      </w:r>
      <w:r>
        <w:rPr>
          <w:rFonts w:hint="eastAsia" w:ascii="仿宋_GB2312" w:hAnsi="仿宋_GB2312" w:eastAsia="仿宋_GB2312" w:cs="Times New Roman"/>
          <w:sz w:val="32"/>
          <w:szCs w:val="32"/>
        </w:rPr>
        <w:t>.担保机构章程，组织机构、业务操作规则、内部控制和风险管理制度；</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7</w:t>
      </w:r>
      <w:r>
        <w:rPr>
          <w:rFonts w:hint="eastAsia" w:ascii="仿宋_GB2312" w:hAnsi="仿宋_GB2312" w:eastAsia="仿宋_GB2312" w:cs="Times New Roman"/>
          <w:sz w:val="32"/>
          <w:szCs w:val="32"/>
        </w:rPr>
        <w:t>.机构中具有工程建设类执业资格人员的注册证，中级以上职称人员的职称证、聘任文件。</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三</w:t>
      </w:r>
      <w:r>
        <w:rPr>
          <w:rFonts w:hint="eastAsia" w:ascii="仿宋_GB2312" w:hAnsi="仿宋_GB2312" w:eastAsia="仿宋_GB2312" w:cs="Times New Roman"/>
          <w:sz w:val="32"/>
          <w:szCs w:val="32"/>
        </w:rPr>
        <w:t>、考核结果在担保信息平台公布，保证人可在系统入口自行打印电子证。</w:t>
      </w:r>
    </w:p>
    <w:p>
      <w:pPr>
        <w:rPr>
          <w:rFonts w:ascii="仿宋_GB2312" w:hAnsi="仿宋_GB2312" w:eastAsia="仿宋_GB2312" w:cs="Times New Roman"/>
          <w:sz w:val="32"/>
          <w:szCs w:val="32"/>
        </w:rPr>
      </w:pPr>
      <w:r>
        <w:rPr>
          <w:rFonts w:hint="eastAsia" w:ascii="仿宋_GB2312" w:hAnsi="仿宋_GB2312" w:eastAsia="仿宋_GB2312" w:cs="Times New Roman"/>
          <w:sz w:val="32"/>
          <w:szCs w:val="32"/>
        </w:rPr>
        <w:br w:type="page"/>
      </w:r>
    </w:p>
    <w:p>
      <w:pPr>
        <w:widowControl/>
        <w:jc w:val="center"/>
        <w:rPr>
          <w:rFonts w:ascii="宋体" w:hAnsi="宋体" w:eastAsia="宋体" w:cs="宋体"/>
          <w:b/>
          <w:bCs/>
          <w:kern w:val="0"/>
          <w:sz w:val="44"/>
          <w:szCs w:val="44"/>
        </w:rPr>
      </w:pPr>
    </w:p>
    <w:p>
      <w:pPr>
        <w:spacing w:line="600" w:lineRule="exact"/>
        <w:jc w:val="center"/>
        <w:rPr>
          <w:rFonts w:ascii="黑体" w:hAnsi="Times New Roman" w:eastAsia="黑体" w:cs="Times New Roman"/>
          <w:sz w:val="32"/>
        </w:rPr>
      </w:pPr>
    </w:p>
    <w:p>
      <w:pPr>
        <w:snapToGrid w:val="0"/>
        <w:jc w:val="center"/>
        <w:rPr>
          <w:rFonts w:ascii="方正小标宋简体" w:hAnsi="方正小标宋简体" w:eastAsia="方正小标宋简体" w:cs="Times New Roman"/>
          <w:spacing w:val="-20"/>
          <w:sz w:val="48"/>
          <w:szCs w:val="72"/>
        </w:rPr>
      </w:pPr>
      <w:r>
        <w:rPr>
          <w:rFonts w:hint="eastAsia" w:ascii="方正小标宋简体" w:hAnsi="方正小标宋简体" w:eastAsia="方正小标宋简体" w:cs="Times New Roman"/>
          <w:spacing w:val="-20"/>
          <w:sz w:val="44"/>
          <w:szCs w:val="72"/>
        </w:rPr>
        <w:t xml:space="preserve">企业法定代表人声明  </w:t>
      </w:r>
      <w:r>
        <w:rPr>
          <w:rFonts w:hint="eastAsia" w:ascii="方正小标宋简体" w:hAnsi="方正小标宋简体" w:eastAsia="方正小标宋简体" w:cs="Times New Roman"/>
          <w:spacing w:val="-20"/>
          <w:sz w:val="48"/>
          <w:szCs w:val="72"/>
        </w:rPr>
        <w:t xml:space="preserve">  </w:t>
      </w:r>
    </w:p>
    <w:p>
      <w:pPr>
        <w:spacing w:line="600" w:lineRule="exact"/>
        <w:rPr>
          <w:rFonts w:ascii="Times New Roman" w:hAnsi="Times New Roman" w:eastAsia="仿宋_GB2312" w:cs="Times New Roman"/>
          <w:sz w:val="28"/>
        </w:rPr>
      </w:pPr>
    </w:p>
    <w:p>
      <w:pPr>
        <w:spacing w:line="60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本人</w:t>
      </w:r>
      <w:r>
        <w:rPr>
          <w:rFonts w:hint="eastAsia" w:ascii="仿宋_GB2312" w:hAnsi="仿宋_GB2312" w:eastAsia="仿宋_GB2312" w:cs="Times New Roman"/>
          <w:sz w:val="32"/>
          <w:u w:val="single"/>
        </w:rPr>
        <w:t xml:space="preserve">       </w:t>
      </w:r>
      <w:r>
        <w:rPr>
          <w:rFonts w:hint="eastAsia" w:ascii="仿宋_GB2312" w:hAnsi="仿宋_GB2312" w:eastAsia="仿宋_GB2312" w:cs="Times New Roman"/>
          <w:sz w:val="32"/>
        </w:rPr>
        <w:t>（法定代表人）</w:t>
      </w:r>
      <w:r>
        <w:rPr>
          <w:rFonts w:hint="eastAsia" w:ascii="仿宋_GB2312" w:hAnsi="仿宋_GB2312" w:eastAsia="仿宋_GB2312" w:cs="Times New Roman"/>
          <w:sz w:val="32"/>
          <w:u w:val="single"/>
        </w:rPr>
        <w:t xml:space="preserve">                    </w:t>
      </w:r>
      <w:r>
        <w:rPr>
          <w:rFonts w:hint="eastAsia" w:ascii="仿宋_GB2312" w:hAnsi="仿宋_GB2312" w:eastAsia="仿宋_GB2312" w:cs="Times New Roman"/>
          <w:sz w:val="32"/>
        </w:rPr>
        <w:t>（身份证号码）郑重声明，本企业填报的《工程保证担保保证人考核表》及附件材料全部真实、合法、有效，复印件和原件内容一致。如有弄虚作假、隐瞒不报或其他违法违规行为，本企业和本人愿意接受住房城乡建设主管部门及其他有关部门依据有关法律法规给予的处罚。</w:t>
      </w:r>
    </w:p>
    <w:p>
      <w:pPr>
        <w:spacing w:line="600" w:lineRule="exact"/>
        <w:jc w:val="center"/>
        <w:rPr>
          <w:rFonts w:ascii="仿宋_GB2312" w:hAnsi="仿宋_GB2312" w:eastAsia="仿宋_GB2312" w:cs="Times New Roman"/>
          <w:sz w:val="32"/>
        </w:rPr>
      </w:pPr>
    </w:p>
    <w:p/>
    <w:p>
      <w:pPr>
        <w:widowControl/>
        <w:rPr>
          <w:rFonts w:ascii="Times New Roman" w:hAnsi="Times New Roman" w:eastAsia="宋体" w:cs="Times New Roman"/>
          <w:kern w:val="0"/>
          <w:sz w:val="24"/>
        </w:rPr>
      </w:pPr>
    </w:p>
    <w:p>
      <w:pPr>
        <w:widowControl/>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企业法定代表</w:t>
      </w:r>
      <w:r>
        <w:rPr>
          <w:rFonts w:hint="eastAsia" w:ascii="仿宋_GB2312" w:hAnsi="Times New Roman" w:eastAsia="仿宋_GB2312" w:cs="Times New Roman"/>
          <w:kern w:val="0"/>
          <w:sz w:val="32"/>
          <w:szCs w:val="32"/>
          <w:lang w:eastAsia="zh-CN"/>
        </w:rPr>
        <w:t>人</w:t>
      </w:r>
      <w:r>
        <w:rPr>
          <w:rFonts w:hint="eastAsia" w:ascii="仿宋_GB2312" w:hAnsi="Times New Roman" w:eastAsia="仿宋_GB2312" w:cs="Times New Roman"/>
          <w:kern w:val="0"/>
          <w:sz w:val="32"/>
          <w:szCs w:val="32"/>
        </w:rPr>
        <w:t>：（签名）</w:t>
      </w:r>
      <w:r>
        <w:rPr>
          <w:rFonts w:ascii="Times New Roman" w:hAnsi="Times New Roman" w:eastAsia="宋体" w:cs="Times New Roman"/>
          <w:kern w:val="0"/>
          <w:sz w:val="32"/>
          <w:szCs w:val="32"/>
        </w:rPr>
        <w:t xml:space="preserve">                </w:t>
      </w:r>
    </w:p>
    <w:p>
      <w:pPr>
        <w:widowControl/>
        <w:rPr>
          <w:rFonts w:ascii="Times New Roman" w:hAnsi="Times New Roman" w:eastAsia="宋体" w:cs="Times New Roman"/>
          <w:kern w:val="0"/>
          <w:sz w:val="32"/>
          <w:szCs w:val="32"/>
        </w:rPr>
      </w:pPr>
    </w:p>
    <w:p>
      <w:pPr>
        <w:widowControl/>
        <w:rPr>
          <w:rFonts w:ascii="Times New Roman" w:hAnsi="Times New Roman" w:eastAsia="宋体" w:cs="Times New Roman"/>
          <w:kern w:val="0"/>
          <w:sz w:val="32"/>
          <w:szCs w:val="32"/>
        </w:rPr>
      </w:pPr>
    </w:p>
    <w:p>
      <w:pPr>
        <w:widowControl/>
        <w:ind w:firstLine="6080" w:firstLineChars="19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（公章）    </w:t>
      </w:r>
    </w:p>
    <w:p>
      <w:pPr>
        <w:widowControl/>
        <w:ind w:firstLine="5760" w:firstLineChars="180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xml:space="preserve">年   月   日    </w:t>
      </w:r>
      <w:r>
        <w:rPr>
          <w:rFonts w:ascii="Times New Roman" w:hAnsi="Times New Roman" w:eastAsia="宋体" w:cs="Times New Roman"/>
          <w:kern w:val="0"/>
          <w:sz w:val="32"/>
          <w:szCs w:val="32"/>
        </w:rPr>
        <w:t xml:space="preserve">                                                    </w:t>
      </w:r>
    </w:p>
    <w:p>
      <w:pPr>
        <w:spacing w:line="600" w:lineRule="exact"/>
        <w:jc w:val="center"/>
        <w:rPr>
          <w:rFonts w:ascii="黑体" w:hAnsi="Times New Roman" w:eastAsia="黑体" w:cs="Times New Roman"/>
          <w:sz w:val="32"/>
        </w:rPr>
      </w:pPr>
    </w:p>
    <w:p/>
    <w:p>
      <w:pPr>
        <w:jc w:val="center"/>
        <w:rPr>
          <w:rFonts w:ascii="方正小标宋简体" w:hAnsi="方正小标宋简体" w:eastAsia="方正小标宋简体" w:cs="方正小标宋简体"/>
          <w:bCs/>
          <w:sz w:val="44"/>
          <w:szCs w:val="44"/>
        </w:rPr>
      </w:pPr>
    </w:p>
    <w:p>
      <w:pPr>
        <w:jc w:val="both"/>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both"/>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一、保证人基本情况及开展业务情况</w:t>
      </w:r>
    </w:p>
    <w:tbl>
      <w:tblPr>
        <w:tblStyle w:val="6"/>
        <w:tblpPr w:leftFromText="180" w:rightFromText="180" w:vertAnchor="text" w:horzAnchor="page" w:tblpX="1022" w:tblpY="420"/>
        <w:tblOverlap w:val="never"/>
        <w:tblW w:w="9922"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912"/>
        <w:gridCol w:w="535"/>
        <w:gridCol w:w="760"/>
        <w:gridCol w:w="1091"/>
        <w:gridCol w:w="764"/>
        <w:gridCol w:w="975"/>
        <w:gridCol w:w="1342"/>
        <w:gridCol w:w="1111"/>
        <w:gridCol w:w="590"/>
        <w:gridCol w:w="1842"/>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3" w:hRule="atLeast"/>
        </w:trPr>
        <w:tc>
          <w:tcPr>
            <w:tcW w:w="9922" w:type="dxa"/>
            <w:gridSpan w:val="10"/>
            <w:tcBorders>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保证人名称：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机构基本情况</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bidi="ar"/>
              </w:rPr>
              <w:t>注册资</w:t>
            </w:r>
            <w:r>
              <w:rPr>
                <w:rFonts w:hint="eastAsia" w:ascii="仿宋_GB2312" w:hAnsi="仿宋_GB2312" w:eastAsia="仿宋_GB2312" w:cs="仿宋_GB2312"/>
                <w:color w:val="000000"/>
                <w:kern w:val="0"/>
                <w:szCs w:val="21"/>
                <w:lang w:eastAsia="zh-CN" w:bidi="ar"/>
              </w:rPr>
              <w:t>本</w:t>
            </w: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其中：</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现金</w:t>
            </w:r>
          </w:p>
        </w:tc>
        <w:tc>
          <w:tcPr>
            <w:tcW w:w="13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其他资金</w:t>
            </w:r>
          </w:p>
        </w:tc>
        <w:tc>
          <w:tcPr>
            <w:tcW w:w="2432"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当前净资产</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b/>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人员到位</w:t>
            </w:r>
            <w:r>
              <w:rPr>
                <w:rStyle w:val="12"/>
                <w:rFonts w:hint="default" w:hAnsi="仿宋_GB2312"/>
                <w:sz w:val="21"/>
                <w:szCs w:val="21"/>
                <w:lang w:bidi="ar"/>
              </w:rPr>
              <w:t>情况</w:t>
            </w: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注册造价</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工程师</w:t>
            </w:r>
          </w:p>
        </w:tc>
        <w:tc>
          <w:tcPr>
            <w:tcW w:w="17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Style w:val="12"/>
                <w:rFonts w:hint="default" w:hAnsi="仿宋_GB2312"/>
                <w:sz w:val="21"/>
                <w:szCs w:val="21"/>
                <w:lang w:bidi="ar"/>
              </w:rPr>
              <w:t xml:space="preserve">          人</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注册监理</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工程师</w:t>
            </w:r>
          </w:p>
        </w:tc>
        <w:tc>
          <w:tcPr>
            <w:tcW w:w="3543" w:type="dxa"/>
            <w:gridSpan w:val="3"/>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Cs w:val="21"/>
              </w:rPr>
            </w:pPr>
            <w:r>
              <w:rPr>
                <w:rStyle w:val="13"/>
                <w:rFonts w:hint="default" w:ascii="仿宋_GB2312" w:hAnsi="仿宋_GB2312" w:eastAsia="仿宋_GB2312" w:cs="仿宋_GB2312"/>
                <w:sz w:val="21"/>
                <w:szCs w:val="21"/>
                <w:lang w:bidi="ar"/>
              </w:rPr>
              <w:t xml:space="preserve">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9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注册建造</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工程师</w:t>
            </w:r>
          </w:p>
        </w:tc>
        <w:tc>
          <w:tcPr>
            <w:tcW w:w="76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860" w:type="dxa"/>
            <w:gridSpan w:val="5"/>
            <w:tcBorders>
              <w:top w:val="single" w:color="000000" w:sz="4" w:space="0"/>
              <w:left w:val="nil"/>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代偿准备金</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是否符合要求</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31"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机构开展业务情况</w:t>
            </w:r>
          </w:p>
        </w:tc>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截至2022</w:t>
            </w:r>
            <w:r>
              <w:rPr>
                <w:rFonts w:hint="eastAsia" w:ascii="仿宋_GB2312" w:hAnsi="仿宋_GB2312" w:eastAsia="仿宋_GB2312" w:cs="仿宋_GB2312"/>
                <w:color w:val="000000"/>
                <w:kern w:val="0"/>
                <w:szCs w:val="21"/>
                <w:lang w:bidi="ar"/>
              </w:rPr>
              <w:t>年</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bidi="ar"/>
              </w:rPr>
              <w:t>7月底</w:t>
            </w:r>
            <w:r>
              <w:rPr>
                <w:rFonts w:hint="eastAsia" w:ascii="仿宋_GB2312" w:hAnsi="仿宋_GB2312" w:eastAsia="仿宋_GB2312" w:cs="仿宋_GB2312"/>
                <w:color w:val="000000"/>
                <w:kern w:val="0"/>
                <w:szCs w:val="21"/>
                <w:lang w:bidi="ar"/>
              </w:rPr>
              <w:t>在保工程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项目总数</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2021-2022年7</w:t>
            </w:r>
            <w:r>
              <w:rPr>
                <w:rFonts w:hint="eastAsia" w:ascii="仿宋_GB2312" w:hAnsi="仿宋_GB2312" w:eastAsia="仿宋_GB2312" w:cs="仿宋_GB2312"/>
                <w:color w:val="000000"/>
                <w:kern w:val="0"/>
                <w:szCs w:val="21"/>
                <w:lang w:eastAsia="zh-CN" w:bidi="ar"/>
              </w:rPr>
              <w:t>月底</w:t>
            </w:r>
            <w:r>
              <w:rPr>
                <w:rFonts w:hint="eastAsia" w:ascii="仿宋_GB2312" w:hAnsi="仿宋_GB2312" w:eastAsia="仿宋_GB2312" w:cs="仿宋_GB2312"/>
                <w:color w:val="000000"/>
                <w:kern w:val="0"/>
                <w:szCs w:val="21"/>
                <w:lang w:bidi="ar"/>
              </w:rPr>
              <w:t>已解除</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担保工程</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项目总数</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23"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在保金额</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解除金额</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其中</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投标保证</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建设单位支付</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保证担保</w:t>
            </w: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施工单位履约</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保证担保</w:t>
            </w: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预付款</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保证担保</w:t>
            </w: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工程质量保修</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保证担保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在保项目数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在保金额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解除项目数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解除金额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35" w:type="dxa"/>
            <w:vMerge w:val="restart"/>
            <w:tcBorders>
              <w:top w:val="single" w:color="000000" w:sz="4" w:space="0"/>
              <w:left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合计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000000"/>
                <w:kern w:val="0"/>
                <w:szCs w:val="21"/>
                <w:lang w:bidi="ar"/>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35" w:type="dxa"/>
            <w:vMerge w:val="continue"/>
            <w:tcBorders>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担保</w:t>
            </w:r>
          </w:p>
          <w:p>
            <w:pPr>
              <w:widowControl/>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eastAsia="zh-CN" w:bidi="ar"/>
              </w:rPr>
              <w:t>总额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000000"/>
                <w:kern w:val="0"/>
                <w:szCs w:val="21"/>
                <w:lang w:bidi="ar"/>
              </w:rPr>
            </w:pPr>
          </w:p>
        </w:tc>
        <w:tc>
          <w:tcPr>
            <w:tcW w:w="1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69"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担保费收取总额</w:t>
            </w:r>
          </w:p>
        </w:tc>
        <w:tc>
          <w:tcPr>
            <w:tcW w:w="6624" w:type="dxa"/>
            <w:gridSpan w:val="6"/>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08"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有无代偿</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代偿金额</w:t>
            </w:r>
          </w:p>
        </w:tc>
        <w:tc>
          <w:tcPr>
            <w:tcW w:w="3543" w:type="dxa"/>
            <w:gridSpan w:val="3"/>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72"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bidi="ar"/>
              </w:rPr>
              <w:t>保函</w:t>
            </w:r>
            <w:r>
              <w:rPr>
                <w:rFonts w:hint="eastAsia" w:ascii="仿宋_GB2312" w:hAnsi="仿宋_GB2312" w:eastAsia="仿宋_GB2312" w:cs="仿宋_GB2312"/>
                <w:color w:val="000000"/>
                <w:kern w:val="0"/>
                <w:szCs w:val="21"/>
                <w:lang w:bidi="ar"/>
              </w:rPr>
              <w:t>登记数</w:t>
            </w:r>
          </w:p>
        </w:tc>
        <w:tc>
          <w:tcPr>
            <w:tcW w:w="6624" w:type="dxa"/>
            <w:gridSpan w:val="6"/>
            <w:tcBorders>
              <w:top w:val="single" w:color="000000" w:sz="4" w:space="0"/>
              <w:left w:val="single" w:color="000000" w:sz="4" w:space="0"/>
              <w:bottom w:val="nil"/>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机构资金及经营情况</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资产总额：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所有者权益：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负债总额：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资产负债率：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Cs w:val="21"/>
                <w:lang w:bidi="ar"/>
              </w:rPr>
            </w:pPr>
          </w:p>
        </w:tc>
        <w:tc>
          <w:tcPr>
            <w:tcW w:w="6624" w:type="dxa"/>
            <w:gridSpan w:val="6"/>
            <w:vMerge w:val="continue"/>
            <w:tcBorders>
              <w:lef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Cs w:val="21"/>
                <w:lang w:bidi="ar"/>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90" w:hRule="atLeast"/>
        </w:trPr>
        <w:tc>
          <w:tcPr>
            <w:tcW w:w="912"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bidi="ar"/>
              </w:rPr>
              <w:t>工程担保</w:t>
            </w:r>
            <w:r>
              <w:rPr>
                <w:rFonts w:hint="eastAsia" w:ascii="仿宋_GB2312" w:hAnsi="仿宋_GB2312" w:eastAsia="仿宋_GB2312" w:cs="仿宋_GB2312"/>
                <w:color w:val="000000"/>
                <w:kern w:val="0"/>
                <w:szCs w:val="21"/>
                <w:lang w:eastAsia="zh-CN" w:bidi="ar"/>
              </w:rPr>
              <w:t>额度</w:t>
            </w:r>
          </w:p>
        </w:tc>
        <w:tc>
          <w:tcPr>
            <w:tcW w:w="4125"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szCs w:val="21"/>
                <w:lang w:val="en-US" w:eastAsia="zh-CN"/>
              </w:rPr>
              <w:t>开业至今累计担保总额:</w:t>
            </w:r>
          </w:p>
        </w:tc>
        <w:tc>
          <w:tcPr>
            <w:tcW w:w="4885" w:type="dxa"/>
            <w:gridSpan w:val="4"/>
            <w:tcBorders>
              <w:top w:val="single" w:color="000000" w:sz="4" w:space="0"/>
              <w:left w:val="single" w:color="auto" w:sz="4" w:space="0"/>
              <w:bottom w:val="single" w:color="000000" w:sz="4" w:space="0"/>
            </w:tcBorders>
            <w:noWrap w:val="0"/>
            <w:tcMar>
              <w:top w:w="15" w:type="dxa"/>
              <w:left w:w="15" w:type="dxa"/>
              <w:right w:w="15" w:type="dxa"/>
            </w:tcMar>
            <w:vAlign w:val="center"/>
          </w:tcPr>
          <w:p>
            <w:pPr>
              <w:widowControl/>
              <w:jc w:val="left"/>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2022年度担保额度:</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3"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125" w:type="dxa"/>
            <w:gridSpan w:val="5"/>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eastAsia="zh-CN" w:bidi="ar"/>
              </w:rPr>
              <w:t>截至</w:t>
            </w:r>
            <w:r>
              <w:rPr>
                <w:rFonts w:hint="eastAsia" w:ascii="仿宋_GB2312" w:hAnsi="仿宋_GB2312" w:eastAsia="仿宋_GB2312" w:cs="仿宋_GB2312"/>
                <w:color w:val="000000"/>
                <w:kern w:val="0"/>
                <w:szCs w:val="21"/>
                <w:lang w:val="en-US" w:eastAsia="zh-CN" w:bidi="ar"/>
              </w:rPr>
              <w:t>2022年7月底</w:t>
            </w:r>
            <w:r>
              <w:rPr>
                <w:rFonts w:hint="eastAsia" w:ascii="仿宋_GB2312" w:hAnsi="仿宋_GB2312" w:eastAsia="仿宋_GB2312" w:cs="仿宋_GB2312"/>
                <w:color w:val="000000"/>
                <w:kern w:val="0"/>
                <w:szCs w:val="21"/>
                <w:lang w:eastAsia="zh-CN" w:bidi="ar"/>
              </w:rPr>
              <w:t>累计</w:t>
            </w:r>
            <w:r>
              <w:rPr>
                <w:rFonts w:hint="eastAsia" w:ascii="仿宋_GB2312" w:hAnsi="仿宋_GB2312" w:eastAsia="仿宋_GB2312" w:cs="仿宋_GB2312"/>
                <w:color w:val="000000"/>
                <w:kern w:val="0"/>
                <w:szCs w:val="21"/>
                <w:lang w:bidi="ar"/>
              </w:rPr>
              <w:t xml:space="preserve">在保金额：               </w:t>
            </w:r>
          </w:p>
        </w:tc>
        <w:tc>
          <w:tcPr>
            <w:tcW w:w="4885" w:type="dxa"/>
            <w:gridSpan w:val="4"/>
            <w:tcBorders>
              <w:top w:val="single" w:color="000000" w:sz="4" w:space="0"/>
              <w:left w:val="single" w:color="auto" w:sz="4" w:space="0"/>
            </w:tcBorders>
            <w:noWrap w:val="0"/>
            <w:tcMar>
              <w:top w:w="15" w:type="dxa"/>
              <w:left w:w="15" w:type="dxa"/>
              <w:right w:w="15" w:type="dxa"/>
            </w:tcMar>
            <w:vAlign w:val="center"/>
          </w:tcPr>
          <w:p>
            <w:pPr>
              <w:widowControl/>
              <w:ind w:firstLine="210" w:firstLineChars="100"/>
              <w:jc w:val="left"/>
              <w:textAlignment w:val="center"/>
              <w:rPr>
                <w:rFonts w:hint="eastAsia" w:ascii="仿宋_GB2312" w:hAnsi="仿宋_GB2312" w:eastAsia="仿宋_GB2312" w:cs="仿宋_GB2312"/>
                <w:color w:val="000000"/>
                <w:kern w:val="0"/>
                <w:szCs w:val="21"/>
                <w:lang w:bidi="ar"/>
              </w:rPr>
            </w:pPr>
          </w:p>
        </w:tc>
      </w:tr>
    </w:tbl>
    <w:p>
      <w:pPr>
        <w:ind w:left="840" w:leftChars="100" w:right="210" w:rightChars="100" w:hanging="630" w:hangingChars="300"/>
        <w:jc w:val="right"/>
        <w:rPr>
          <w:rFonts w:ascii="仿宋_GB2312" w:hAnsi="仿宋_GB2312" w:eastAsia="仿宋_GB2312" w:cs="仿宋_GB2312"/>
          <w:bCs/>
          <w:szCs w:val="21"/>
        </w:rPr>
      </w:pPr>
      <w:r>
        <w:rPr>
          <w:rFonts w:hint="eastAsia" w:ascii="仿宋_GB2312" w:hAnsi="仿宋_GB2312" w:eastAsia="仿宋_GB2312" w:cs="仿宋_GB2312"/>
          <w:bCs/>
          <w:szCs w:val="21"/>
        </w:rPr>
        <w:t xml:space="preserve"> 单位：个、万元</w:t>
      </w:r>
    </w:p>
    <w:p>
      <w:pPr>
        <w:ind w:right="210" w:rightChars="100"/>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rPr>
        <w:t>说明：1、</w:t>
      </w:r>
      <w:r>
        <w:rPr>
          <w:rFonts w:hint="eastAsia" w:ascii="仿宋_GB2312" w:hAnsi="仿宋_GB2312" w:eastAsia="仿宋_GB2312" w:cs="仿宋_GB2312"/>
          <w:bCs/>
          <w:szCs w:val="21"/>
          <w:lang w:val="en-US" w:eastAsia="zh-CN"/>
        </w:rPr>
        <w:t>2022</w:t>
      </w:r>
      <w:r>
        <w:rPr>
          <w:rFonts w:hint="eastAsia" w:ascii="仿宋_GB2312" w:hAnsi="仿宋_GB2312" w:eastAsia="仿宋_GB2312" w:cs="仿宋_GB2312"/>
          <w:bCs/>
          <w:szCs w:val="21"/>
        </w:rPr>
        <w:t>担保</w:t>
      </w:r>
      <w:r>
        <w:rPr>
          <w:rFonts w:hint="eastAsia" w:ascii="仿宋_GB2312" w:hAnsi="仿宋_GB2312" w:eastAsia="仿宋_GB2312" w:cs="仿宋_GB2312"/>
          <w:bCs/>
          <w:szCs w:val="21"/>
          <w:lang w:eastAsia="zh-CN"/>
        </w:rPr>
        <w:t>额度</w:t>
      </w:r>
      <w:r>
        <w:rPr>
          <w:rFonts w:hint="eastAsia" w:ascii="仿宋_GB2312" w:hAnsi="仿宋_GB2312" w:eastAsia="仿宋_GB2312" w:cs="仿宋_GB2312"/>
          <w:bCs/>
          <w:szCs w:val="21"/>
        </w:rPr>
        <w:t>是指</w:t>
      </w:r>
      <w:r>
        <w:rPr>
          <w:rFonts w:hint="eastAsia" w:ascii="仿宋_GB2312" w:hAnsi="仿宋_GB2312" w:eastAsia="仿宋_GB2312" w:cs="仿宋_GB2312"/>
          <w:bCs/>
          <w:szCs w:val="21"/>
          <w:lang w:val="en-US" w:eastAsia="zh-CN"/>
        </w:rPr>
        <w:t>2021</w:t>
      </w:r>
      <w:r>
        <w:rPr>
          <w:rFonts w:hint="eastAsia" w:ascii="仿宋_GB2312" w:hAnsi="仿宋_GB2312" w:eastAsia="仿宋_GB2312" w:cs="仿宋_GB2312"/>
          <w:bCs/>
          <w:szCs w:val="21"/>
        </w:rPr>
        <w:t>年度</w:t>
      </w:r>
      <w:r>
        <w:rPr>
          <w:rFonts w:hint="eastAsia" w:ascii="仿宋_GB2312" w:hAnsi="仿宋_GB2312" w:eastAsia="仿宋_GB2312" w:cs="仿宋_GB2312"/>
          <w:bCs/>
          <w:szCs w:val="21"/>
          <w:lang w:eastAsia="zh-CN"/>
        </w:rPr>
        <w:t>末净资产的</w:t>
      </w:r>
      <w:r>
        <w:rPr>
          <w:rFonts w:hint="eastAsia" w:ascii="仿宋_GB2312" w:hAnsi="仿宋_GB2312" w:eastAsia="仿宋_GB2312" w:cs="仿宋_GB2312"/>
          <w:bCs/>
          <w:szCs w:val="21"/>
          <w:lang w:val="en-US" w:eastAsia="zh-CN"/>
        </w:rPr>
        <w:t>10倍</w:t>
      </w:r>
      <w:r>
        <w:rPr>
          <w:rFonts w:hint="eastAsia" w:ascii="仿宋_GB2312" w:hAnsi="仿宋_GB2312" w:eastAsia="仿宋_GB2312" w:cs="仿宋_GB2312"/>
          <w:bCs/>
          <w:szCs w:val="21"/>
        </w:rPr>
        <w:t>。</w:t>
      </w:r>
    </w:p>
    <w:p>
      <w:pPr>
        <w:ind w:firstLine="630" w:firstLineChars="300"/>
        <w:jc w:val="left"/>
        <w:rPr>
          <w:rFonts w:hint="eastAsia" w:eastAsia="仿宋_GB2312"/>
          <w:lang w:eastAsia="zh-CN"/>
        </w:rPr>
        <w:sectPr>
          <w:pgSz w:w="11906" w:h="16838"/>
          <w:pgMar w:top="720" w:right="1526" w:bottom="720" w:left="1560" w:header="851" w:footer="1134" w:gutter="0"/>
          <w:cols w:space="720" w:num="1"/>
          <w:docGrid w:type="lines" w:linePitch="312" w:charSpace="0"/>
        </w:sectPr>
      </w:pP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、数据填报截止日期为20</w:t>
      </w:r>
      <w:r>
        <w:rPr>
          <w:rFonts w:hint="eastAsia" w:ascii="仿宋_GB2312" w:hAnsi="仿宋_GB2312" w:eastAsia="仿宋_GB2312" w:cs="仿宋_GB2312"/>
          <w:bCs/>
          <w:szCs w:val="21"/>
          <w:lang w:val="en-US" w:eastAsia="zh-CN"/>
        </w:rPr>
        <w:t>22</w:t>
      </w:r>
      <w:r>
        <w:rPr>
          <w:rFonts w:hint="eastAsia" w:ascii="仿宋_GB2312" w:hAnsi="仿宋_GB2312" w:eastAsia="仿宋_GB2312" w:cs="仿宋_GB2312"/>
          <w:bCs/>
          <w:szCs w:val="21"/>
        </w:rPr>
        <w:t>年</w:t>
      </w:r>
      <w:r>
        <w:rPr>
          <w:rFonts w:hint="eastAsia" w:ascii="仿宋_GB2312" w:hAnsi="仿宋_GB2312" w:eastAsia="仿宋_GB2312" w:cs="仿宋_GB2312"/>
          <w:bCs/>
          <w:szCs w:val="21"/>
          <w:lang w:val="en-US" w:eastAsia="zh-CN"/>
        </w:rPr>
        <w:t>7</w:t>
      </w:r>
      <w:r>
        <w:rPr>
          <w:rFonts w:hint="eastAsia" w:ascii="仿宋_GB2312" w:hAnsi="仿宋_GB2312" w:eastAsia="仿宋_GB2312" w:cs="仿宋_GB2312"/>
          <w:bCs/>
          <w:szCs w:val="21"/>
        </w:rPr>
        <w:t>月31日</w:t>
      </w:r>
      <w:r>
        <w:rPr>
          <w:rFonts w:hint="eastAsia" w:ascii="仿宋_GB2312" w:hAnsi="仿宋_GB2312" w:eastAsia="仿宋_GB2312" w:cs="仿宋_GB2312"/>
          <w:bCs/>
          <w:szCs w:val="21"/>
          <w:lang w:eastAsia="zh-CN"/>
        </w:rPr>
        <w:t>。</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二、</w:t>
      </w:r>
      <w:r>
        <w:rPr>
          <w:rFonts w:hint="eastAsia" w:ascii="方正小标宋简体" w:hAnsi="方正小标宋简体" w:eastAsia="方正小标宋简体" w:cs="方正小标宋简体"/>
          <w:bCs/>
          <w:sz w:val="44"/>
          <w:szCs w:val="44"/>
          <w:lang w:eastAsia="zh-CN"/>
        </w:rPr>
        <w:t>截至</w:t>
      </w: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22</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7月底</w:t>
      </w:r>
      <w:r>
        <w:rPr>
          <w:rFonts w:hint="eastAsia" w:ascii="方正小标宋简体" w:hAnsi="方正小标宋简体" w:eastAsia="方正小标宋简体" w:cs="方正小标宋简体"/>
          <w:bCs/>
          <w:sz w:val="44"/>
          <w:szCs w:val="44"/>
          <w:lang w:eastAsia="zh-CN"/>
        </w:rPr>
        <w:t>在</w:t>
      </w:r>
      <w:r>
        <w:rPr>
          <w:rFonts w:hint="eastAsia" w:ascii="方正小标宋简体" w:hAnsi="方正小标宋简体" w:eastAsia="方正小标宋简体" w:cs="方正小标宋简体"/>
          <w:bCs/>
          <w:sz w:val="44"/>
          <w:szCs w:val="44"/>
        </w:rPr>
        <w:t>保工程项目统计表</w:t>
      </w:r>
    </w:p>
    <w:p>
      <w:pPr>
        <w:ind w:left="210" w:leftChars="100"/>
        <w:jc w:val="right"/>
        <w:rPr>
          <w:rFonts w:ascii="仿宋_GB2312" w:hAnsi="仿宋_GB2312" w:eastAsia="仿宋_GB2312" w:cs="仿宋_GB2312"/>
          <w:bCs/>
          <w:sz w:val="24"/>
        </w:rPr>
      </w:pPr>
      <w:r>
        <w:rPr>
          <w:rFonts w:hint="eastAsia" w:ascii="仿宋_GB2312" w:hAnsi="仿宋_GB2312" w:eastAsia="仿宋_GB2312" w:cs="仿宋_GB2312"/>
          <w:bCs/>
          <w:sz w:val="24"/>
        </w:rPr>
        <w:t>单位：万元</w:t>
      </w:r>
    </w:p>
    <w:tbl>
      <w:tblPr>
        <w:tblStyle w:val="6"/>
        <w:tblW w:w="13719"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519"/>
        <w:gridCol w:w="1267"/>
        <w:gridCol w:w="1034"/>
        <w:gridCol w:w="919"/>
        <w:gridCol w:w="454"/>
        <w:gridCol w:w="560"/>
        <w:gridCol w:w="630"/>
        <w:gridCol w:w="495"/>
        <w:gridCol w:w="450"/>
        <w:gridCol w:w="477"/>
        <w:gridCol w:w="480"/>
        <w:gridCol w:w="543"/>
        <w:gridCol w:w="683"/>
        <w:gridCol w:w="487"/>
        <w:gridCol w:w="405"/>
        <w:gridCol w:w="607"/>
        <w:gridCol w:w="488"/>
        <w:gridCol w:w="381"/>
        <w:gridCol w:w="960"/>
        <w:gridCol w:w="605"/>
        <w:gridCol w:w="552"/>
        <w:gridCol w:w="723"/>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restart"/>
            <w:tcBorders>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126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工程名称</w:t>
            </w:r>
          </w:p>
        </w:tc>
        <w:tc>
          <w:tcPr>
            <w:tcW w:w="1034"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w:t>
            </w:r>
            <w:r>
              <w:rPr>
                <w:rFonts w:hint="eastAsia" w:ascii="仿宋_GB2312" w:hAnsi="仿宋_GB2312" w:eastAsia="仿宋_GB2312" w:cs="仿宋_GB2312"/>
                <w:color w:val="000000"/>
                <w:kern w:val="0"/>
                <w:szCs w:val="21"/>
                <w:lang w:eastAsia="zh-CN" w:bidi="ar"/>
              </w:rPr>
              <w:t>保函</w:t>
            </w:r>
            <w:r>
              <w:rPr>
                <w:rFonts w:hint="eastAsia" w:ascii="仿宋_GB2312" w:hAnsi="仿宋_GB2312" w:eastAsia="仿宋_GB2312" w:cs="仿宋_GB2312"/>
                <w:color w:val="000000"/>
                <w:kern w:val="0"/>
                <w:szCs w:val="21"/>
                <w:lang w:bidi="ar"/>
              </w:rPr>
              <w:t>登记编号</w:t>
            </w:r>
          </w:p>
        </w:tc>
        <w:tc>
          <w:tcPr>
            <w:tcW w:w="919"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工程造价</w:t>
            </w:r>
          </w:p>
        </w:tc>
        <w:tc>
          <w:tcPr>
            <w:tcW w:w="810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工程保证担保类型</w:t>
            </w:r>
          </w:p>
        </w:tc>
        <w:tc>
          <w:tcPr>
            <w:tcW w:w="605"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保证开始时间</w:t>
            </w:r>
          </w:p>
        </w:tc>
        <w:tc>
          <w:tcPr>
            <w:tcW w:w="552" w:type="dxa"/>
            <w:vMerge w:val="restart"/>
            <w:tcBorders>
              <w:lef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保证结束时间</w:t>
            </w:r>
          </w:p>
        </w:tc>
        <w:tc>
          <w:tcPr>
            <w:tcW w:w="723" w:type="dxa"/>
            <w:vMerge w:val="restart"/>
            <w:tcBorders>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代偿</w:t>
            </w:r>
            <w:r>
              <w:rPr>
                <w:rStyle w:val="11"/>
                <w:rFonts w:hint="eastAsia" w:ascii="仿宋_GB2312" w:hAnsi="仿宋_GB2312" w:eastAsia="仿宋_GB2312" w:cs="仿宋_GB2312"/>
                <w:sz w:val="21"/>
                <w:szCs w:val="21"/>
                <w:lang w:bidi="ar"/>
              </w:rPr>
              <w:t xml:space="preserve">   </w:t>
            </w:r>
            <w:r>
              <w:rPr>
                <w:rStyle w:val="14"/>
                <w:rFonts w:hint="default" w:hAnsi="仿宋_GB2312"/>
                <w:sz w:val="21"/>
                <w:szCs w:val="21"/>
                <w:lang w:bidi="ar"/>
              </w:rPr>
              <w:t>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6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投标保证担保</w:t>
            </w:r>
          </w:p>
        </w:tc>
        <w:tc>
          <w:tcPr>
            <w:tcW w:w="14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建设单位支付保证担保</w:t>
            </w:r>
          </w:p>
        </w:tc>
        <w:tc>
          <w:tcPr>
            <w:tcW w:w="17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施工单位履约</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保证担保</w:t>
            </w:r>
          </w:p>
        </w:tc>
        <w:tc>
          <w:tcPr>
            <w:tcW w:w="14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bidi="ar"/>
              </w:rPr>
              <w:t>预付款</w:t>
            </w:r>
            <w:r>
              <w:rPr>
                <w:rFonts w:hint="eastAsia" w:ascii="仿宋_GB2312" w:hAnsi="仿宋_GB2312" w:eastAsia="仿宋_GB2312" w:cs="仿宋_GB2312"/>
                <w:color w:val="000000"/>
                <w:kern w:val="0"/>
                <w:szCs w:val="21"/>
                <w:lang w:bidi="ar"/>
              </w:rPr>
              <w:t>保证担保</w:t>
            </w:r>
          </w:p>
        </w:tc>
        <w:tc>
          <w:tcPr>
            <w:tcW w:w="1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工程质量保修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保证担保</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vMerge w:val="continue"/>
            <w:tcBorders>
              <w:lef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vMerge w:val="continue"/>
            <w:tcBorders>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页计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保函</w:t>
            </w:r>
            <w:r>
              <w:rPr>
                <w:rFonts w:hint="eastAsia" w:ascii="仿宋_GB2312" w:hAnsi="仿宋_GB2312" w:eastAsia="仿宋_GB2312" w:cs="仿宋_GB2312"/>
                <w:color w:val="000000"/>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9"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保函</w:t>
            </w:r>
            <w:r>
              <w:rPr>
                <w:rFonts w:hint="eastAsia" w:ascii="仿宋_GB2312" w:hAnsi="仿宋_GB2312" w:eastAsia="仿宋_GB2312" w:cs="仿宋_GB2312"/>
                <w:color w:val="000000"/>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43"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48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734" w:hRule="atLeast"/>
          <w:jc w:val="center"/>
        </w:trPr>
        <w:tc>
          <w:tcPr>
            <w:tcW w:w="7828" w:type="dxa"/>
            <w:gridSpan w:val="12"/>
            <w:tcBorders>
              <w:top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2022年度承揽在保项目数： 个，担保金额 万元。其中，投标担保  个担保金额  万元；建设单位支付担保  个,担保金额 万元；施工单位履约担保  个，担保金额  万元:；预付款担保  个，担保金额 万元工程质量保修担保  个，担保金额 万元。电子保函  个，担保金额  万元。</w:t>
            </w:r>
          </w:p>
        </w:tc>
        <w:tc>
          <w:tcPr>
            <w:tcW w:w="5891" w:type="dxa"/>
            <w:gridSpan w:val="10"/>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eastAsia="zh-CN"/>
              </w:rPr>
              <w:t>上年度累计结转在保项目数：</w:t>
            </w: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lang w:eastAsia="zh-CN"/>
              </w:rPr>
              <w:t>个，</w:t>
            </w:r>
            <w:r>
              <w:rPr>
                <w:rFonts w:hint="eastAsia" w:ascii="仿宋_GB2312" w:hAnsi="仿宋_GB2312" w:eastAsia="仿宋_GB2312" w:cs="仿宋_GB2312"/>
                <w:color w:val="000000"/>
                <w:szCs w:val="21"/>
                <w:lang w:val="en-US" w:eastAsia="zh-CN"/>
              </w:rPr>
              <w:t>担保</w:t>
            </w:r>
            <w:r>
              <w:rPr>
                <w:rFonts w:hint="eastAsia" w:ascii="仿宋_GB2312" w:hAnsi="仿宋_GB2312" w:eastAsia="仿宋_GB2312" w:cs="仿宋_GB2312"/>
                <w:color w:val="000000"/>
                <w:szCs w:val="21"/>
                <w:lang w:eastAsia="zh-CN"/>
              </w:rPr>
              <w:t>金额</w:t>
            </w:r>
            <w:r>
              <w:rPr>
                <w:rFonts w:hint="eastAsia" w:ascii="仿宋_GB2312" w:hAnsi="仿宋_GB2312" w:eastAsia="仿宋_GB2312" w:cs="仿宋_GB2312"/>
                <w:color w:val="000000"/>
                <w:szCs w:val="21"/>
                <w:lang w:val="en-US" w:eastAsia="zh-CN"/>
              </w:rPr>
              <w:t xml:space="preserve"> 万元。其中，</w:t>
            </w:r>
            <w:r>
              <w:rPr>
                <w:rFonts w:hint="eastAsia" w:ascii="仿宋_GB2312" w:hAnsi="仿宋_GB2312" w:eastAsia="仿宋_GB2312" w:cs="仿宋_GB2312"/>
                <w:color w:val="000000"/>
                <w:szCs w:val="21"/>
                <w:lang w:eastAsia="zh-CN"/>
              </w:rPr>
              <w:t>投标担保</w:t>
            </w:r>
            <w:r>
              <w:rPr>
                <w:rFonts w:hint="eastAsia" w:ascii="仿宋_GB2312" w:hAnsi="仿宋_GB2312" w:eastAsia="仿宋_GB2312" w:cs="仿宋_GB2312"/>
                <w:color w:val="000000"/>
                <w:szCs w:val="21"/>
                <w:lang w:val="en-US" w:eastAsia="zh-CN"/>
              </w:rPr>
              <w:t xml:space="preserve"> 个，担保金额 万元；建设单位支付担保 个，担保金额万元；施工单位履约担保 个,担保金额 万元 。预付款担保  个，担保金额 万元工程质量保修担保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0" w:hRule="atLeast"/>
          <w:jc w:val="center"/>
        </w:trPr>
        <w:tc>
          <w:tcPr>
            <w:tcW w:w="13719" w:type="dxa"/>
            <w:gridSpan w:val="22"/>
            <w:tcBorders>
              <w:top w:val="single" w:color="000000" w:sz="4" w:space="0"/>
            </w:tcBorders>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2022年7月底</w:t>
            </w:r>
            <w:r>
              <w:rPr>
                <w:rFonts w:hint="eastAsia" w:ascii="仿宋_GB2312" w:hAnsi="仿宋_GB2312" w:eastAsia="仿宋_GB2312" w:cs="仿宋_GB2312"/>
                <w:color w:val="000000"/>
                <w:kern w:val="0"/>
                <w:szCs w:val="21"/>
                <w:lang w:eastAsia="zh-CN" w:bidi="ar"/>
              </w:rPr>
              <w:t>累计</w:t>
            </w:r>
            <w:r>
              <w:rPr>
                <w:rFonts w:hint="eastAsia" w:ascii="仿宋_GB2312" w:hAnsi="仿宋_GB2312" w:eastAsia="仿宋_GB2312" w:cs="仿宋_GB2312"/>
                <w:color w:val="000000"/>
                <w:kern w:val="0"/>
                <w:szCs w:val="21"/>
                <w:lang w:bidi="ar"/>
              </w:rPr>
              <w:t>在保金额</w:t>
            </w:r>
            <w:r>
              <w:rPr>
                <w:rFonts w:hint="eastAsia" w:ascii="仿宋_GB2312" w:hAnsi="仿宋_GB2312" w:eastAsia="仿宋_GB2312" w:cs="仿宋_GB2312"/>
                <w:color w:val="000000"/>
                <w:kern w:val="0"/>
                <w:szCs w:val="21"/>
                <w:lang w:eastAsia="zh-CN" w:bidi="ar"/>
              </w:rPr>
              <w:t>：</w:t>
            </w:r>
          </w:p>
        </w:tc>
      </w:tr>
    </w:tbl>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三、</w:t>
      </w:r>
      <w:r>
        <w:rPr>
          <w:rFonts w:hint="eastAsia" w:ascii="方正小标宋简体" w:hAnsi="方正小标宋简体" w:eastAsia="方正小标宋简体" w:cs="方正小标宋简体"/>
          <w:color w:val="000000"/>
          <w:kern w:val="0"/>
          <w:sz w:val="44"/>
          <w:szCs w:val="44"/>
          <w:lang w:val="en-US" w:eastAsia="zh-CN" w:bidi="ar"/>
        </w:rPr>
        <w:t>2021-2022年7</w:t>
      </w:r>
      <w:r>
        <w:rPr>
          <w:rFonts w:hint="eastAsia" w:ascii="方正小标宋简体" w:hAnsi="方正小标宋简体" w:eastAsia="方正小标宋简体" w:cs="方正小标宋简体"/>
          <w:color w:val="000000"/>
          <w:kern w:val="0"/>
          <w:sz w:val="44"/>
          <w:szCs w:val="44"/>
          <w:lang w:eastAsia="zh-CN" w:bidi="ar"/>
        </w:rPr>
        <w:t>月底</w:t>
      </w:r>
      <w:r>
        <w:rPr>
          <w:rFonts w:hint="eastAsia" w:ascii="方正小标宋简体" w:hAnsi="方正小标宋简体" w:eastAsia="方正小标宋简体" w:cs="方正小标宋简体"/>
          <w:bCs/>
          <w:sz w:val="44"/>
          <w:szCs w:val="44"/>
        </w:rPr>
        <w:t>已解除担保工程项目统计表</w:t>
      </w:r>
    </w:p>
    <w:p>
      <w:pPr>
        <w:ind w:left="210" w:leftChars="100"/>
        <w:jc w:val="right"/>
        <w:rPr>
          <w:rFonts w:ascii="仿宋_GB2312" w:hAnsi="仿宋_GB2312" w:eastAsia="仿宋_GB2312" w:cs="仿宋_GB2312"/>
          <w:bCs/>
          <w:sz w:val="24"/>
        </w:rPr>
      </w:pPr>
      <w:r>
        <w:rPr>
          <w:rFonts w:hint="eastAsia" w:ascii="仿宋_GB2312" w:hAnsi="仿宋_GB2312" w:eastAsia="仿宋_GB2312" w:cs="仿宋_GB2312"/>
          <w:bCs/>
          <w:sz w:val="24"/>
        </w:rPr>
        <w:t>单位：万元</w:t>
      </w:r>
    </w:p>
    <w:tbl>
      <w:tblPr>
        <w:tblStyle w:val="6"/>
        <w:tblW w:w="13868"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autofit"/>
        <w:tblCellMar>
          <w:top w:w="0" w:type="dxa"/>
          <w:left w:w="0" w:type="dxa"/>
          <w:bottom w:w="0" w:type="dxa"/>
          <w:right w:w="0" w:type="dxa"/>
        </w:tblCellMar>
      </w:tblPr>
      <w:tblGrid>
        <w:gridCol w:w="381"/>
        <w:gridCol w:w="1102"/>
        <w:gridCol w:w="1127"/>
        <w:gridCol w:w="632"/>
        <w:gridCol w:w="470"/>
        <w:gridCol w:w="545"/>
        <w:gridCol w:w="513"/>
        <w:gridCol w:w="472"/>
        <w:gridCol w:w="383"/>
        <w:gridCol w:w="693"/>
        <w:gridCol w:w="549"/>
        <w:gridCol w:w="366"/>
        <w:gridCol w:w="688"/>
        <w:gridCol w:w="566"/>
        <w:gridCol w:w="600"/>
        <w:gridCol w:w="666"/>
        <w:gridCol w:w="609"/>
        <w:gridCol w:w="405"/>
        <w:gridCol w:w="685"/>
        <w:gridCol w:w="561"/>
        <w:gridCol w:w="586"/>
        <w:gridCol w:w="700"/>
        <w:gridCol w:w="569"/>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restart"/>
            <w:tcBorders>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110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工程名称</w:t>
            </w:r>
          </w:p>
        </w:tc>
        <w:tc>
          <w:tcPr>
            <w:tcW w:w="112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w:t>
            </w:r>
            <w:r>
              <w:rPr>
                <w:rFonts w:hint="eastAsia" w:ascii="仿宋_GB2312" w:hAnsi="仿宋_GB2312" w:eastAsia="仿宋_GB2312" w:cs="仿宋_GB2312"/>
                <w:color w:val="000000"/>
                <w:kern w:val="0"/>
                <w:szCs w:val="21"/>
                <w:lang w:eastAsia="zh-CN" w:bidi="ar"/>
              </w:rPr>
              <w:t>保函</w:t>
            </w:r>
            <w:r>
              <w:rPr>
                <w:rFonts w:hint="eastAsia" w:ascii="仿宋_GB2312" w:hAnsi="仿宋_GB2312" w:eastAsia="仿宋_GB2312" w:cs="仿宋_GB2312"/>
                <w:color w:val="000000"/>
                <w:kern w:val="0"/>
                <w:szCs w:val="21"/>
                <w:lang w:bidi="ar"/>
              </w:rPr>
              <w:t>登记编号</w:t>
            </w:r>
          </w:p>
        </w:tc>
        <w:tc>
          <w:tcPr>
            <w:tcW w:w="63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工程</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造价</w:t>
            </w:r>
          </w:p>
        </w:tc>
        <w:tc>
          <w:tcPr>
            <w:tcW w:w="821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工程保证担保类型</w:t>
            </w:r>
          </w:p>
        </w:tc>
        <w:tc>
          <w:tcPr>
            <w:tcW w:w="561"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保证开始日期</w:t>
            </w:r>
          </w:p>
        </w:tc>
        <w:tc>
          <w:tcPr>
            <w:tcW w:w="586" w:type="dxa"/>
            <w:vMerge w:val="restart"/>
            <w:tcBorders>
              <w:left w:val="single" w:color="000000" w:sz="4" w:space="0"/>
              <w:right w:val="single" w:color="000000" w:sz="4" w:space="0"/>
            </w:tcBorders>
            <w:noWrap w:val="0"/>
            <w:tcMar>
              <w:top w:w="15" w:type="dxa"/>
              <w:left w:w="15" w:type="dxa"/>
              <w:right w:w="15" w:type="dxa"/>
            </w:tcMar>
            <w:vAlign w:val="center"/>
          </w:tcPr>
          <w:p>
            <w:pPr>
              <w:widowControl/>
              <w:tabs>
                <w:tab w:val="left" w:pos="231"/>
              </w:tabs>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保证结束日期</w:t>
            </w:r>
          </w:p>
        </w:tc>
        <w:tc>
          <w:tcPr>
            <w:tcW w:w="700"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解除</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金额</w:t>
            </w:r>
          </w:p>
        </w:tc>
        <w:tc>
          <w:tcPr>
            <w:tcW w:w="569" w:type="dxa"/>
            <w:vMerge w:val="restart"/>
            <w:tcBorders>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代偿   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5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投标保证担保</w:t>
            </w:r>
          </w:p>
        </w:tc>
        <w:tc>
          <w:tcPr>
            <w:tcW w:w="15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建设单位支付</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保证担保</w:t>
            </w:r>
          </w:p>
        </w:tc>
        <w:tc>
          <w:tcPr>
            <w:tcW w:w="16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施工单位履约</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保证担保</w:t>
            </w:r>
          </w:p>
        </w:tc>
        <w:tc>
          <w:tcPr>
            <w:tcW w:w="18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bidi="ar"/>
              </w:rPr>
              <w:t>预付款</w:t>
            </w:r>
            <w:r>
              <w:rPr>
                <w:rFonts w:hint="eastAsia" w:ascii="仿宋_GB2312" w:hAnsi="仿宋_GB2312" w:eastAsia="仿宋_GB2312" w:cs="仿宋_GB2312"/>
                <w:color w:val="000000"/>
                <w:kern w:val="0"/>
                <w:szCs w:val="21"/>
                <w:lang w:bidi="ar"/>
              </w:rPr>
              <w:t>保证担保</w:t>
            </w:r>
          </w:p>
        </w:tc>
        <w:tc>
          <w:tcPr>
            <w:tcW w:w="16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工程质量保修</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保证担保</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是否电子保函</w:t>
            </w: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担保金额</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担保费</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页计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保函</w:t>
            </w:r>
            <w:r>
              <w:rPr>
                <w:rFonts w:hint="eastAsia" w:ascii="仿宋_GB2312" w:hAnsi="仿宋_GB2312" w:eastAsia="仿宋_GB2312" w:cs="仿宋_GB2312"/>
                <w:color w:val="000000"/>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保函</w:t>
            </w:r>
            <w:r>
              <w:rPr>
                <w:rFonts w:hint="eastAsia" w:ascii="仿宋_GB2312" w:hAnsi="仿宋_GB2312" w:eastAsia="仿宋_GB2312" w:cs="仿宋_GB2312"/>
                <w:color w:val="000000"/>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000000"/>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7921" w:type="dxa"/>
            <w:gridSpan w:val="13"/>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2022年度承揽担保业务解除项目：个 .解除金额 万元.其中，投标担保 个，解除金额 万元；建设单位支付担保 个解除金额 万元；施工单位履约担保 个，解除金额 万元</w:t>
            </w:r>
          </w:p>
          <w:p>
            <w:pPr>
              <w:widowControl/>
              <w:spacing w:line="280" w:lineRule="exact"/>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电子保函  个，担保金额  万元。</w:t>
            </w:r>
          </w:p>
        </w:tc>
        <w:tc>
          <w:tcPr>
            <w:tcW w:w="5947" w:type="dxa"/>
            <w:gridSpan w:val="10"/>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eastAsia="zh-CN"/>
              </w:rPr>
              <w:t>上年度累计结转解除项目数：个，解除金额</w:t>
            </w:r>
            <w:r>
              <w:rPr>
                <w:rFonts w:hint="eastAsia" w:ascii="仿宋_GB2312" w:hAnsi="仿宋_GB2312" w:eastAsia="仿宋_GB2312" w:cs="仿宋_GB2312"/>
                <w:color w:val="000000"/>
                <w:szCs w:val="21"/>
                <w:lang w:val="en-US" w:eastAsia="zh-CN"/>
              </w:rPr>
              <w:t xml:space="preserve"> 万元。其中，投标担保 个，解除金额 万元；建设单位支付担保 个解除金额 万元；施工单位履约担保 个，解除金额 万元。电子保函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38" w:hRule="atLeast"/>
          <w:jc w:val="center"/>
        </w:trPr>
        <w:tc>
          <w:tcPr>
            <w:tcW w:w="13868" w:type="dxa"/>
            <w:gridSpan w:val="23"/>
            <w:tcBorders>
              <w:top w:val="single" w:color="000000" w:sz="4" w:space="0"/>
            </w:tcBorders>
            <w:noWrap w:val="0"/>
            <w:tcMar>
              <w:top w:w="15" w:type="dxa"/>
              <w:left w:w="15" w:type="dxa"/>
              <w:right w:w="15" w:type="dxa"/>
            </w:tcMar>
            <w:vAlign w:val="center"/>
          </w:tcPr>
          <w:p>
            <w:pPr>
              <w:widowControl/>
              <w:spacing w:line="280" w:lineRule="exact"/>
              <w:jc w:val="both"/>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bidi="ar"/>
              </w:rPr>
              <w:t>总计解除金额</w:t>
            </w:r>
            <w:r>
              <w:rPr>
                <w:rFonts w:hint="eastAsia" w:ascii="仿宋_GB2312" w:hAnsi="仿宋_GB2312" w:eastAsia="仿宋_GB2312" w:cs="仿宋_GB2312"/>
                <w:color w:val="000000"/>
                <w:kern w:val="0"/>
                <w:szCs w:val="21"/>
                <w:lang w:eastAsia="zh-CN" w:bidi="ar"/>
              </w:rPr>
              <w:t>：</w:t>
            </w:r>
          </w:p>
        </w:tc>
      </w:tr>
    </w:tbl>
    <w:p>
      <w:pPr>
        <w:jc w:val="center"/>
        <w:rPr>
          <w:rFonts w:ascii="方正小标宋简体" w:hAnsi="方正小标宋简体" w:eastAsia="方正小标宋简体" w:cs="方正小标宋简体"/>
          <w:bCs/>
          <w:sz w:val="44"/>
          <w:szCs w:val="44"/>
        </w:rPr>
        <w:sectPr>
          <w:pgSz w:w="16838" w:h="11906" w:orient="landscape"/>
          <w:pgMar w:top="1417" w:right="1417" w:bottom="1417" w:left="1417" w:header="851" w:footer="1134" w:gutter="0"/>
          <w:cols w:space="720" w:num="1"/>
          <w:docGrid w:type="lines" w:linePitch="312" w:charSpace="0"/>
        </w:sect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四、从业人员名单</w:t>
      </w:r>
    </w:p>
    <w:tbl>
      <w:tblPr>
        <w:tblStyle w:val="6"/>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978"/>
        <w:gridCol w:w="1236"/>
        <w:gridCol w:w="1236"/>
        <w:gridCol w:w="1509"/>
        <w:gridCol w:w="198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r>
              <w:rPr>
                <w:rFonts w:hint="eastAsia" w:ascii="仿宋_GB2312" w:eastAsia="仿宋_GB2312"/>
                <w:sz w:val="28"/>
              </w:rPr>
              <w:t>序号</w:t>
            </w:r>
          </w:p>
        </w:tc>
        <w:tc>
          <w:tcPr>
            <w:tcW w:w="1064" w:type="dxa"/>
            <w:noWrap w:val="0"/>
            <w:vAlign w:val="center"/>
          </w:tcPr>
          <w:p>
            <w:pPr>
              <w:jc w:val="center"/>
              <w:rPr>
                <w:rFonts w:hint="eastAsia" w:ascii="仿宋_GB2312" w:eastAsia="仿宋_GB2312"/>
                <w:sz w:val="28"/>
              </w:rPr>
            </w:pPr>
            <w:r>
              <w:rPr>
                <w:rFonts w:hint="eastAsia" w:ascii="仿宋_GB2312" w:eastAsia="仿宋_GB2312"/>
                <w:sz w:val="28"/>
              </w:rPr>
              <w:t>姓  名</w:t>
            </w:r>
          </w:p>
        </w:tc>
        <w:tc>
          <w:tcPr>
            <w:tcW w:w="978" w:type="dxa"/>
            <w:noWrap w:val="0"/>
            <w:vAlign w:val="center"/>
          </w:tcPr>
          <w:p>
            <w:pPr>
              <w:jc w:val="center"/>
              <w:rPr>
                <w:rFonts w:hint="eastAsia" w:ascii="仿宋_GB2312" w:eastAsia="仿宋_GB2312"/>
                <w:sz w:val="28"/>
              </w:rPr>
            </w:pPr>
            <w:r>
              <w:rPr>
                <w:rFonts w:hint="eastAsia" w:ascii="仿宋_GB2312" w:eastAsia="仿宋_GB2312"/>
                <w:sz w:val="28"/>
              </w:rPr>
              <w:t>学 历</w:t>
            </w:r>
          </w:p>
        </w:tc>
        <w:tc>
          <w:tcPr>
            <w:tcW w:w="1236" w:type="dxa"/>
            <w:noWrap w:val="0"/>
            <w:vAlign w:val="center"/>
          </w:tcPr>
          <w:p>
            <w:pPr>
              <w:jc w:val="center"/>
              <w:rPr>
                <w:rFonts w:hint="eastAsia" w:ascii="仿宋_GB2312" w:eastAsia="仿宋_GB2312"/>
                <w:sz w:val="28"/>
              </w:rPr>
            </w:pPr>
            <w:r>
              <w:rPr>
                <w:rFonts w:hint="eastAsia" w:ascii="仿宋_GB2312" w:eastAsia="仿宋_GB2312"/>
                <w:sz w:val="28"/>
              </w:rPr>
              <w:t>职务</w:t>
            </w:r>
          </w:p>
        </w:tc>
        <w:tc>
          <w:tcPr>
            <w:tcW w:w="1236" w:type="dxa"/>
            <w:noWrap w:val="0"/>
            <w:vAlign w:val="center"/>
          </w:tcPr>
          <w:p>
            <w:pPr>
              <w:jc w:val="center"/>
              <w:rPr>
                <w:rFonts w:hint="eastAsia" w:ascii="仿宋_GB2312" w:eastAsia="仿宋_GB2312"/>
                <w:sz w:val="28"/>
              </w:rPr>
            </w:pPr>
            <w:r>
              <w:rPr>
                <w:rFonts w:hint="eastAsia" w:ascii="仿宋_GB2312" w:eastAsia="仿宋_GB2312"/>
                <w:sz w:val="28"/>
              </w:rPr>
              <w:t>职  称</w:t>
            </w:r>
          </w:p>
        </w:tc>
        <w:tc>
          <w:tcPr>
            <w:tcW w:w="1509" w:type="dxa"/>
            <w:noWrap w:val="0"/>
            <w:vAlign w:val="center"/>
          </w:tcPr>
          <w:p>
            <w:pPr>
              <w:jc w:val="center"/>
              <w:rPr>
                <w:rFonts w:hint="eastAsia" w:ascii="仿宋_GB2312" w:eastAsia="仿宋_GB2312"/>
                <w:sz w:val="28"/>
              </w:rPr>
            </w:pPr>
            <w:r>
              <w:rPr>
                <w:rFonts w:hint="eastAsia" w:ascii="仿宋_GB2312" w:eastAsia="仿宋_GB2312"/>
                <w:sz w:val="28"/>
              </w:rPr>
              <w:t>证书编号</w:t>
            </w:r>
          </w:p>
        </w:tc>
        <w:tc>
          <w:tcPr>
            <w:tcW w:w="1985" w:type="dxa"/>
            <w:noWrap w:val="0"/>
            <w:vAlign w:val="center"/>
          </w:tcPr>
          <w:p>
            <w:pPr>
              <w:jc w:val="center"/>
              <w:rPr>
                <w:rFonts w:hint="eastAsia" w:ascii="仿宋_GB2312" w:eastAsia="仿宋_GB2312"/>
                <w:sz w:val="28"/>
              </w:rPr>
            </w:pPr>
            <w:r>
              <w:rPr>
                <w:rFonts w:hint="eastAsia" w:ascii="仿宋_GB2312" w:eastAsia="仿宋_GB2312"/>
                <w:sz w:val="28"/>
              </w:rPr>
              <w:t>身份证号</w:t>
            </w:r>
          </w:p>
        </w:tc>
        <w:tc>
          <w:tcPr>
            <w:tcW w:w="1562" w:type="dxa"/>
            <w:noWrap w:val="0"/>
            <w:vAlign w:val="center"/>
          </w:tcPr>
          <w:p>
            <w:pPr>
              <w:jc w:val="center"/>
              <w:rPr>
                <w:rFonts w:hint="eastAsia" w:ascii="仿宋_GB2312" w:eastAsia="仿宋_GB2312"/>
                <w:sz w:val="28"/>
              </w:rPr>
            </w:pPr>
            <w:r>
              <w:rPr>
                <w:rFonts w:hint="eastAsia" w:ascii="仿宋_GB2312" w:eastAsia="仿宋_GB2312"/>
                <w:sz w:val="28"/>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top"/>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509" w:type="dxa"/>
            <w:noWrap w:val="0"/>
            <w:vAlign w:val="top"/>
          </w:tcPr>
          <w:p>
            <w:pPr>
              <w:jc w:val="center"/>
              <w:rPr>
                <w:rFonts w:hint="eastAsia" w:ascii="仿宋_GB2312" w:eastAsia="仿宋_GB2312"/>
                <w:sz w:val="28"/>
              </w:rPr>
            </w:pPr>
          </w:p>
        </w:tc>
        <w:tc>
          <w:tcPr>
            <w:tcW w:w="1985" w:type="dxa"/>
            <w:noWrap w:val="0"/>
            <w:vAlign w:val="center"/>
          </w:tcPr>
          <w:p>
            <w:pPr>
              <w:jc w:val="center"/>
              <w:rPr>
                <w:rFonts w:hint="eastAsia" w:ascii="仿宋_GB2312" w:eastAsia="仿宋_GB2312"/>
                <w:sz w:val="28"/>
              </w:rPr>
            </w:pPr>
          </w:p>
        </w:tc>
        <w:tc>
          <w:tcPr>
            <w:tcW w:w="1562" w:type="dxa"/>
            <w:noWrap w:val="0"/>
            <w:vAlign w:val="center"/>
          </w:tcPr>
          <w:p>
            <w:pPr>
              <w:jc w:val="center"/>
              <w:rPr>
                <w:rFonts w:hint="eastAsia" w:ascii="仿宋_GB2312" w:eastAsia="仿宋_GB2312"/>
                <w:sz w:val="28"/>
              </w:rPr>
            </w:pPr>
          </w:p>
        </w:tc>
      </w:tr>
    </w:tbl>
    <w:p>
      <w:pPr>
        <w:rPr>
          <w:rFonts w:hint="eastAsia" w:ascii="黑体" w:eastAsia="黑体"/>
          <w:b/>
          <w:sz w:val="18"/>
        </w:rPr>
      </w:pPr>
      <w:r>
        <w:rPr>
          <w:rFonts w:hint="eastAsia" w:ascii="黑体" w:eastAsia="黑体"/>
          <w:b/>
          <w:sz w:val="18"/>
        </w:rPr>
        <w:t>注：名单可复制加页。</w:t>
      </w:r>
    </w:p>
    <w:p>
      <w:pPr>
        <w:jc w:val="center"/>
        <w:rPr>
          <w:rFonts w:hint="eastAsia" w:ascii="仿宋_GB2312" w:eastAsia="楷体_GB2312"/>
          <w:b/>
          <w:sz w:val="3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五、中高级工程</w:t>
      </w:r>
      <w:r>
        <w:rPr>
          <w:rFonts w:hint="eastAsia" w:ascii="方正小标宋简体" w:hAnsi="方正小标宋简体" w:eastAsia="方正小标宋简体" w:cs="方正小标宋简体"/>
          <w:b w:val="0"/>
          <w:bCs/>
          <w:sz w:val="44"/>
          <w:szCs w:val="44"/>
          <w:lang w:eastAsia="zh-CN"/>
        </w:rPr>
        <w:t>序列</w:t>
      </w:r>
      <w:r>
        <w:rPr>
          <w:rFonts w:hint="eastAsia" w:ascii="方正小标宋简体" w:hAnsi="方正小标宋简体" w:eastAsia="方正小标宋简体" w:cs="方正小标宋简体"/>
          <w:b w:val="0"/>
          <w:bCs/>
          <w:sz w:val="44"/>
          <w:szCs w:val="44"/>
        </w:rPr>
        <w:t>职称人员名单</w:t>
      </w:r>
    </w:p>
    <w:tbl>
      <w:tblPr>
        <w:tblStyle w:val="6"/>
        <w:tblW w:w="10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978"/>
        <w:gridCol w:w="1236"/>
        <w:gridCol w:w="1937"/>
        <w:gridCol w:w="212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r>
              <w:rPr>
                <w:rFonts w:hint="eastAsia" w:ascii="仿宋_GB2312" w:eastAsia="仿宋_GB2312"/>
                <w:sz w:val="28"/>
              </w:rPr>
              <w:t>序号</w:t>
            </w:r>
          </w:p>
        </w:tc>
        <w:tc>
          <w:tcPr>
            <w:tcW w:w="1064" w:type="dxa"/>
            <w:noWrap w:val="0"/>
            <w:vAlign w:val="center"/>
          </w:tcPr>
          <w:p>
            <w:pPr>
              <w:jc w:val="center"/>
              <w:rPr>
                <w:rFonts w:hint="eastAsia" w:ascii="仿宋_GB2312" w:eastAsia="仿宋_GB2312"/>
                <w:sz w:val="28"/>
              </w:rPr>
            </w:pPr>
            <w:r>
              <w:rPr>
                <w:rFonts w:hint="eastAsia" w:ascii="仿宋_GB2312" w:eastAsia="仿宋_GB2312"/>
                <w:sz w:val="28"/>
              </w:rPr>
              <w:t>姓  名</w:t>
            </w:r>
          </w:p>
        </w:tc>
        <w:tc>
          <w:tcPr>
            <w:tcW w:w="978" w:type="dxa"/>
            <w:noWrap w:val="0"/>
            <w:vAlign w:val="center"/>
          </w:tcPr>
          <w:p>
            <w:pPr>
              <w:jc w:val="center"/>
              <w:rPr>
                <w:rFonts w:hint="eastAsia" w:ascii="仿宋_GB2312" w:eastAsia="仿宋_GB2312"/>
                <w:sz w:val="28"/>
              </w:rPr>
            </w:pPr>
            <w:r>
              <w:rPr>
                <w:rFonts w:hint="eastAsia" w:ascii="仿宋_GB2312" w:eastAsia="仿宋_GB2312"/>
                <w:sz w:val="28"/>
              </w:rPr>
              <w:t>学 历</w:t>
            </w:r>
          </w:p>
        </w:tc>
        <w:tc>
          <w:tcPr>
            <w:tcW w:w="1236" w:type="dxa"/>
            <w:noWrap w:val="0"/>
            <w:vAlign w:val="center"/>
          </w:tcPr>
          <w:p>
            <w:pPr>
              <w:jc w:val="center"/>
              <w:rPr>
                <w:rFonts w:hint="eastAsia" w:ascii="仿宋_GB2312" w:eastAsia="仿宋_GB2312"/>
                <w:sz w:val="28"/>
              </w:rPr>
            </w:pPr>
            <w:r>
              <w:rPr>
                <w:rFonts w:hint="eastAsia" w:ascii="仿宋_GB2312" w:eastAsia="仿宋_GB2312"/>
                <w:sz w:val="28"/>
              </w:rPr>
              <w:t>职  称</w:t>
            </w:r>
          </w:p>
        </w:tc>
        <w:tc>
          <w:tcPr>
            <w:tcW w:w="1937" w:type="dxa"/>
            <w:noWrap w:val="0"/>
            <w:vAlign w:val="center"/>
          </w:tcPr>
          <w:p>
            <w:pPr>
              <w:jc w:val="center"/>
              <w:rPr>
                <w:rFonts w:hint="eastAsia" w:ascii="仿宋_GB2312" w:eastAsia="仿宋_GB2312"/>
                <w:sz w:val="28"/>
              </w:rPr>
            </w:pPr>
            <w:r>
              <w:rPr>
                <w:rFonts w:hint="eastAsia" w:ascii="仿宋_GB2312" w:eastAsia="仿宋_GB2312"/>
                <w:sz w:val="28"/>
              </w:rPr>
              <w:t>证书编号</w:t>
            </w:r>
          </w:p>
        </w:tc>
        <w:tc>
          <w:tcPr>
            <w:tcW w:w="2126" w:type="dxa"/>
            <w:noWrap w:val="0"/>
            <w:vAlign w:val="center"/>
          </w:tcPr>
          <w:p>
            <w:pPr>
              <w:jc w:val="center"/>
              <w:rPr>
                <w:rFonts w:hint="eastAsia" w:ascii="仿宋_GB2312" w:eastAsia="仿宋_GB2312"/>
                <w:sz w:val="28"/>
              </w:rPr>
            </w:pPr>
            <w:r>
              <w:rPr>
                <w:rFonts w:hint="eastAsia" w:ascii="仿宋_GB2312" w:eastAsia="仿宋_GB2312"/>
                <w:sz w:val="28"/>
              </w:rPr>
              <w:t>身份证号</w:t>
            </w:r>
          </w:p>
        </w:tc>
        <w:tc>
          <w:tcPr>
            <w:tcW w:w="2700" w:type="dxa"/>
            <w:noWrap w:val="0"/>
            <w:vAlign w:val="center"/>
          </w:tcPr>
          <w:p>
            <w:pPr>
              <w:jc w:val="center"/>
              <w:rPr>
                <w:rFonts w:hint="eastAsia" w:ascii="仿宋_GB2312" w:eastAsia="仿宋_GB2312"/>
                <w:sz w:val="28"/>
              </w:rPr>
            </w:pPr>
            <w:r>
              <w:rPr>
                <w:rFonts w:hint="eastAsia" w:ascii="仿宋_GB2312" w:eastAsia="仿宋_GB2312"/>
                <w:sz w:val="28"/>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sz w:val="28"/>
              </w:rPr>
            </w:pPr>
          </w:p>
        </w:tc>
        <w:tc>
          <w:tcPr>
            <w:tcW w:w="1064" w:type="dxa"/>
            <w:noWrap w:val="0"/>
            <w:vAlign w:val="center"/>
          </w:tcPr>
          <w:p>
            <w:pPr>
              <w:jc w:val="center"/>
              <w:rPr>
                <w:rFonts w:hint="eastAsia" w:ascii="仿宋_GB2312" w:eastAsia="仿宋_GB2312"/>
                <w:sz w:val="28"/>
              </w:rPr>
            </w:pPr>
          </w:p>
        </w:tc>
        <w:tc>
          <w:tcPr>
            <w:tcW w:w="978" w:type="dxa"/>
            <w:noWrap w:val="0"/>
            <w:vAlign w:val="center"/>
          </w:tcPr>
          <w:p>
            <w:pPr>
              <w:jc w:val="center"/>
              <w:rPr>
                <w:rFonts w:hint="eastAsia" w:ascii="仿宋_GB2312" w:eastAsia="仿宋_GB2312"/>
                <w:sz w:val="28"/>
              </w:rPr>
            </w:pPr>
          </w:p>
        </w:tc>
        <w:tc>
          <w:tcPr>
            <w:tcW w:w="1236" w:type="dxa"/>
            <w:noWrap w:val="0"/>
            <w:vAlign w:val="center"/>
          </w:tcPr>
          <w:p>
            <w:pPr>
              <w:jc w:val="center"/>
              <w:rPr>
                <w:rFonts w:hint="eastAsia" w:ascii="仿宋_GB2312" w:eastAsia="仿宋_GB2312"/>
                <w:sz w:val="28"/>
              </w:rPr>
            </w:pPr>
          </w:p>
        </w:tc>
        <w:tc>
          <w:tcPr>
            <w:tcW w:w="1937" w:type="dxa"/>
            <w:noWrap w:val="0"/>
            <w:vAlign w:val="top"/>
          </w:tcPr>
          <w:p>
            <w:pPr>
              <w:jc w:val="center"/>
              <w:rPr>
                <w:rFonts w:hint="eastAsia" w:ascii="仿宋_GB2312" w:eastAsia="仿宋_GB2312"/>
                <w:sz w:val="28"/>
              </w:rPr>
            </w:pPr>
          </w:p>
        </w:tc>
        <w:tc>
          <w:tcPr>
            <w:tcW w:w="2126" w:type="dxa"/>
            <w:noWrap w:val="0"/>
            <w:vAlign w:val="center"/>
          </w:tcPr>
          <w:p>
            <w:pPr>
              <w:jc w:val="center"/>
              <w:rPr>
                <w:rFonts w:hint="eastAsia" w:ascii="仿宋_GB2312" w:eastAsia="仿宋_GB2312"/>
                <w:sz w:val="28"/>
              </w:rPr>
            </w:pPr>
          </w:p>
        </w:tc>
        <w:tc>
          <w:tcPr>
            <w:tcW w:w="2700" w:type="dxa"/>
            <w:noWrap w:val="0"/>
            <w:vAlign w:val="center"/>
          </w:tcPr>
          <w:p>
            <w:pPr>
              <w:jc w:val="center"/>
              <w:rPr>
                <w:rFonts w:hint="eastAsia" w:ascii="仿宋_GB2312" w:eastAsia="仿宋_GB2312"/>
                <w:sz w:val="28"/>
              </w:rPr>
            </w:pPr>
          </w:p>
        </w:tc>
      </w:tr>
    </w:tbl>
    <w:p>
      <w:pPr>
        <w:rPr>
          <w:rFonts w:hint="eastAsia" w:ascii="黑体" w:eastAsia="黑体"/>
          <w:b/>
          <w:sz w:val="18"/>
        </w:rPr>
      </w:pPr>
      <w:r>
        <w:rPr>
          <w:rFonts w:hint="eastAsia" w:ascii="黑体" w:eastAsia="黑体"/>
          <w:b/>
          <w:sz w:val="18"/>
        </w:rPr>
        <w:t>注：名单可复制加页。</w:t>
      </w:r>
    </w:p>
    <w:p>
      <w:pPr>
        <w:jc w:val="center"/>
        <w:rPr>
          <w:rFonts w:hint="eastAsia" w:ascii="仿宋_GB2312" w:eastAsia="楷体_GB2312"/>
          <w:b/>
          <w:sz w:val="3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六、注册执业人员名单</w:t>
      </w:r>
    </w:p>
    <w:tbl>
      <w:tblPr>
        <w:tblStyle w:val="6"/>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97"/>
        <w:gridCol w:w="1417"/>
        <w:gridCol w:w="992"/>
        <w:gridCol w:w="1701"/>
        <w:gridCol w:w="1701"/>
        <w:gridCol w:w="16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r>
              <w:rPr>
                <w:rFonts w:hint="eastAsia" w:ascii="仿宋_GB2312" w:eastAsia="仿宋_GB2312"/>
                <w:sz w:val="28"/>
              </w:rPr>
              <w:t>序号</w:t>
            </w:r>
          </w:p>
        </w:tc>
        <w:tc>
          <w:tcPr>
            <w:tcW w:w="1197" w:type="dxa"/>
            <w:noWrap w:val="0"/>
            <w:vAlign w:val="center"/>
          </w:tcPr>
          <w:p>
            <w:pPr>
              <w:jc w:val="center"/>
              <w:rPr>
                <w:rFonts w:hint="eastAsia" w:ascii="仿宋_GB2312" w:eastAsia="仿宋_GB2312"/>
                <w:sz w:val="28"/>
              </w:rPr>
            </w:pPr>
            <w:r>
              <w:rPr>
                <w:rFonts w:hint="eastAsia" w:ascii="仿宋_GB2312" w:eastAsia="仿宋_GB2312"/>
                <w:sz w:val="28"/>
              </w:rPr>
              <w:t>姓  名</w:t>
            </w:r>
          </w:p>
        </w:tc>
        <w:tc>
          <w:tcPr>
            <w:tcW w:w="1417" w:type="dxa"/>
            <w:noWrap w:val="0"/>
            <w:vAlign w:val="center"/>
          </w:tcPr>
          <w:p>
            <w:pPr>
              <w:jc w:val="center"/>
              <w:rPr>
                <w:rFonts w:hint="eastAsia" w:ascii="仿宋_GB2312" w:eastAsia="仿宋_GB2312"/>
                <w:sz w:val="28"/>
              </w:rPr>
            </w:pPr>
            <w:r>
              <w:rPr>
                <w:rFonts w:hint="eastAsia" w:ascii="仿宋_GB2312" w:eastAsia="仿宋_GB2312"/>
                <w:sz w:val="28"/>
              </w:rPr>
              <w:t>身份证号</w:t>
            </w:r>
          </w:p>
        </w:tc>
        <w:tc>
          <w:tcPr>
            <w:tcW w:w="992" w:type="dxa"/>
            <w:noWrap w:val="0"/>
            <w:vAlign w:val="center"/>
          </w:tcPr>
          <w:p>
            <w:pPr>
              <w:jc w:val="center"/>
              <w:rPr>
                <w:rFonts w:hint="eastAsia" w:ascii="仿宋_GB2312" w:eastAsia="仿宋_GB2312"/>
                <w:sz w:val="28"/>
              </w:rPr>
            </w:pPr>
            <w:r>
              <w:rPr>
                <w:rFonts w:hint="eastAsia" w:ascii="仿宋_GB2312" w:eastAsia="仿宋_GB2312"/>
                <w:sz w:val="28"/>
              </w:rPr>
              <w:t>学 历</w:t>
            </w:r>
          </w:p>
        </w:tc>
        <w:tc>
          <w:tcPr>
            <w:tcW w:w="1701" w:type="dxa"/>
            <w:noWrap w:val="0"/>
            <w:vAlign w:val="center"/>
          </w:tcPr>
          <w:p>
            <w:pPr>
              <w:jc w:val="center"/>
              <w:rPr>
                <w:rFonts w:hint="eastAsia" w:ascii="仿宋_GB2312" w:eastAsia="仿宋_GB2312"/>
                <w:sz w:val="28"/>
              </w:rPr>
            </w:pPr>
            <w:r>
              <w:rPr>
                <w:rFonts w:hint="eastAsia" w:ascii="仿宋_GB2312" w:eastAsia="仿宋_GB2312"/>
                <w:sz w:val="28"/>
              </w:rPr>
              <w:t>专业类别</w:t>
            </w:r>
          </w:p>
        </w:tc>
        <w:tc>
          <w:tcPr>
            <w:tcW w:w="1701" w:type="dxa"/>
            <w:noWrap w:val="0"/>
            <w:vAlign w:val="center"/>
          </w:tcPr>
          <w:p>
            <w:pPr>
              <w:jc w:val="center"/>
              <w:rPr>
                <w:rFonts w:hint="eastAsia" w:ascii="仿宋_GB2312" w:eastAsia="仿宋_GB2312"/>
                <w:sz w:val="28"/>
              </w:rPr>
            </w:pPr>
            <w:r>
              <w:rPr>
                <w:rFonts w:hint="eastAsia" w:ascii="仿宋_GB2312" w:eastAsia="仿宋_GB2312"/>
                <w:sz w:val="28"/>
              </w:rPr>
              <w:t>注册证书</w:t>
            </w:r>
          </w:p>
          <w:p>
            <w:pPr>
              <w:jc w:val="center"/>
              <w:rPr>
                <w:rFonts w:hint="eastAsia" w:ascii="仿宋_GB2312" w:eastAsia="仿宋_GB2312"/>
                <w:sz w:val="28"/>
              </w:rPr>
            </w:pPr>
            <w:r>
              <w:rPr>
                <w:rFonts w:hint="eastAsia" w:ascii="仿宋_GB2312" w:eastAsia="仿宋_GB2312"/>
                <w:sz w:val="28"/>
              </w:rPr>
              <w:t>编号</w:t>
            </w:r>
          </w:p>
        </w:tc>
        <w:tc>
          <w:tcPr>
            <w:tcW w:w="1613" w:type="dxa"/>
            <w:noWrap w:val="0"/>
            <w:vAlign w:val="center"/>
          </w:tcPr>
          <w:p>
            <w:pPr>
              <w:jc w:val="center"/>
              <w:rPr>
                <w:rFonts w:hint="eastAsia" w:ascii="仿宋_GB2312" w:eastAsia="仿宋_GB2312"/>
                <w:sz w:val="28"/>
              </w:rPr>
            </w:pPr>
            <w:r>
              <w:rPr>
                <w:rFonts w:hint="eastAsia" w:ascii="仿宋_GB2312" w:eastAsia="仿宋_GB2312"/>
                <w:sz w:val="28"/>
              </w:rPr>
              <w:t>注册日期</w:t>
            </w:r>
          </w:p>
        </w:tc>
        <w:tc>
          <w:tcPr>
            <w:tcW w:w="1637" w:type="dxa"/>
            <w:noWrap w:val="0"/>
            <w:vAlign w:val="center"/>
          </w:tcPr>
          <w:p>
            <w:pPr>
              <w:jc w:val="center"/>
              <w:rPr>
                <w:rFonts w:hint="eastAsia" w:ascii="仿宋_GB2312" w:eastAsia="仿宋_GB2312"/>
                <w:sz w:val="28"/>
              </w:rPr>
            </w:pPr>
            <w:r>
              <w:rPr>
                <w:rFonts w:hint="eastAsia" w:ascii="仿宋_GB2312" w:eastAsia="仿宋_GB2312"/>
                <w:sz w:val="28"/>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both"/>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sz w:val="28"/>
              </w:rPr>
            </w:pPr>
          </w:p>
        </w:tc>
        <w:tc>
          <w:tcPr>
            <w:tcW w:w="1197" w:type="dxa"/>
            <w:noWrap w:val="0"/>
            <w:vAlign w:val="center"/>
          </w:tcPr>
          <w:p>
            <w:pPr>
              <w:jc w:val="center"/>
              <w:rPr>
                <w:rFonts w:hint="eastAsia" w:ascii="仿宋_GB2312" w:eastAsia="仿宋_GB2312"/>
                <w:sz w:val="28"/>
              </w:rPr>
            </w:pPr>
          </w:p>
        </w:tc>
        <w:tc>
          <w:tcPr>
            <w:tcW w:w="1417" w:type="dxa"/>
            <w:noWrap w:val="0"/>
            <w:vAlign w:val="top"/>
          </w:tcPr>
          <w:p>
            <w:pPr>
              <w:jc w:val="center"/>
              <w:rPr>
                <w:rFonts w:hint="eastAsia" w:ascii="仿宋_GB2312" w:eastAsia="仿宋_GB2312"/>
                <w:sz w:val="28"/>
              </w:rPr>
            </w:pPr>
          </w:p>
        </w:tc>
        <w:tc>
          <w:tcPr>
            <w:tcW w:w="992"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701" w:type="dxa"/>
            <w:noWrap w:val="0"/>
            <w:vAlign w:val="center"/>
          </w:tcPr>
          <w:p>
            <w:pPr>
              <w:jc w:val="center"/>
              <w:rPr>
                <w:rFonts w:hint="eastAsia" w:ascii="仿宋_GB2312" w:eastAsia="仿宋_GB2312"/>
                <w:sz w:val="28"/>
              </w:rPr>
            </w:pPr>
          </w:p>
        </w:tc>
        <w:tc>
          <w:tcPr>
            <w:tcW w:w="1613" w:type="dxa"/>
            <w:noWrap w:val="0"/>
            <w:vAlign w:val="center"/>
          </w:tcPr>
          <w:p>
            <w:pPr>
              <w:jc w:val="center"/>
              <w:rPr>
                <w:rFonts w:hint="eastAsia" w:ascii="仿宋_GB2312" w:eastAsia="仿宋_GB2312"/>
                <w:sz w:val="28"/>
              </w:rPr>
            </w:pPr>
          </w:p>
        </w:tc>
        <w:tc>
          <w:tcPr>
            <w:tcW w:w="1637" w:type="dxa"/>
            <w:noWrap w:val="0"/>
            <w:vAlign w:val="center"/>
          </w:tcPr>
          <w:p>
            <w:pPr>
              <w:jc w:val="center"/>
              <w:rPr>
                <w:rFonts w:hint="eastAsia" w:ascii="仿宋_GB2312" w:eastAsia="仿宋_GB2312"/>
                <w:sz w:val="28"/>
              </w:rPr>
            </w:pPr>
          </w:p>
        </w:tc>
      </w:tr>
    </w:tbl>
    <w:p>
      <w:pPr>
        <w:rPr>
          <w:rFonts w:hint="eastAsia" w:ascii="黑体" w:eastAsia="黑体"/>
          <w:b/>
          <w:sz w:val="18"/>
        </w:rPr>
      </w:pPr>
      <w:r>
        <w:rPr>
          <w:rFonts w:hint="eastAsia" w:ascii="黑体" w:eastAsia="黑体"/>
          <w:b/>
          <w:sz w:val="18"/>
        </w:rPr>
        <w:t>注：名单可复制加页。</w:t>
      </w:r>
    </w:p>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七</w:t>
      </w:r>
      <w:r>
        <w:rPr>
          <w:rFonts w:hint="eastAsia" w:ascii="方正小标宋简体" w:hAnsi="方正小标宋简体" w:eastAsia="方正小标宋简体" w:cs="方正小标宋简体"/>
          <w:bCs/>
          <w:sz w:val="44"/>
          <w:szCs w:val="44"/>
        </w:rPr>
        <w:t>、建设工程保证担保保证人</w:t>
      </w:r>
    </w:p>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动态考核初审意见表</w:t>
      </w:r>
    </w:p>
    <w:tbl>
      <w:tblPr>
        <w:tblStyle w:val="6"/>
        <w:tblW w:w="9630"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autofit"/>
        <w:tblCellMar>
          <w:top w:w="0" w:type="dxa"/>
          <w:left w:w="0" w:type="dxa"/>
          <w:bottom w:w="0" w:type="dxa"/>
          <w:right w:w="0" w:type="dxa"/>
        </w:tblCellMar>
      </w:tblPr>
      <w:tblGrid>
        <w:gridCol w:w="1305"/>
        <w:gridCol w:w="1410"/>
        <w:gridCol w:w="1080"/>
        <w:gridCol w:w="945"/>
        <w:gridCol w:w="804"/>
        <w:gridCol w:w="591"/>
        <w:gridCol w:w="1080"/>
        <w:gridCol w:w="2415"/>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restart"/>
            <w:tcBorders>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考核机构基本情况</w:t>
            </w:r>
          </w:p>
        </w:tc>
        <w:tc>
          <w:tcPr>
            <w:tcW w:w="141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机构名称</w:t>
            </w:r>
          </w:p>
        </w:tc>
        <w:tc>
          <w:tcPr>
            <w:tcW w:w="6915" w:type="dxa"/>
            <w:gridSpan w:val="6"/>
            <w:tcBorders>
              <w:left w:val="single" w:color="000000" w:sz="4" w:space="0"/>
              <w:bottom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机构地址</w:t>
            </w:r>
          </w:p>
        </w:tc>
        <w:tc>
          <w:tcPr>
            <w:tcW w:w="6915" w:type="dxa"/>
            <w:gridSpan w:val="6"/>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机构类型</w:t>
            </w:r>
          </w:p>
        </w:tc>
        <w:tc>
          <w:tcPr>
            <w:tcW w:w="20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担保公司</w:t>
            </w:r>
          </w:p>
        </w:tc>
        <w:tc>
          <w:tcPr>
            <w:tcW w:w="13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统一社会</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信用代码</w:t>
            </w:r>
          </w:p>
        </w:tc>
        <w:tc>
          <w:tcPr>
            <w:tcW w:w="3495" w:type="dxa"/>
            <w:gridSpan w:val="2"/>
            <w:vMerge w:val="restart"/>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95" w:type="dxa"/>
            <w:gridSpan w:val="2"/>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登记编号</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注册资本</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净资产</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法定代表人</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机构负责人</w:t>
            </w:r>
          </w:p>
        </w:tc>
        <w:tc>
          <w:tcPr>
            <w:tcW w:w="2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联系电话</w:t>
            </w:r>
          </w:p>
        </w:tc>
        <w:tc>
          <w:tcPr>
            <w:tcW w:w="3495" w:type="dxa"/>
            <w:gridSpan w:val="2"/>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从业人员总数：  人</w:t>
            </w:r>
          </w:p>
        </w:tc>
        <w:tc>
          <w:tcPr>
            <w:tcW w:w="80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left"/>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bidi="ar"/>
              </w:rPr>
              <w:t>其中</w:t>
            </w:r>
            <w:r>
              <w:rPr>
                <w:rFonts w:hint="eastAsia" w:ascii="仿宋_GB2312" w:hAnsi="仿宋_GB2312" w:eastAsia="仿宋_GB2312" w:cs="仿宋_GB2312"/>
                <w:kern w:val="0"/>
                <w:sz w:val="24"/>
                <w:lang w:eastAsia="zh-CN" w:bidi="ar"/>
              </w:rPr>
              <w:t>工</w:t>
            </w:r>
            <w:r>
              <w:rPr>
                <w:rFonts w:hint="eastAsia" w:ascii="仿宋_GB2312" w:hAnsi="仿宋_GB2312" w:eastAsia="仿宋_GB2312" w:cs="仿宋_GB2312"/>
                <w:kern w:val="0"/>
                <w:sz w:val="24"/>
                <w:lang w:bidi="ar"/>
              </w:rPr>
              <w:t>程</w:t>
            </w:r>
            <w:r>
              <w:rPr>
                <w:rFonts w:hint="eastAsia" w:ascii="仿宋_GB2312" w:hAnsi="仿宋_GB2312" w:eastAsia="仿宋_GB2312" w:cs="仿宋_GB2312"/>
                <w:kern w:val="0"/>
                <w:sz w:val="24"/>
                <w:lang w:eastAsia="zh-CN" w:bidi="ar"/>
              </w:rPr>
              <w:t>类：</w:t>
            </w:r>
          </w:p>
          <w:p>
            <w:pPr>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kern w:val="0"/>
                <w:sz w:val="24"/>
                <w:lang w:val="en-US" w:eastAsia="zh-CN" w:bidi="ar"/>
              </w:rPr>
              <w:t>人</w:t>
            </w:r>
          </w:p>
        </w:tc>
        <w:tc>
          <w:tcPr>
            <w:tcW w:w="4086" w:type="dxa"/>
            <w:gridSpan w:val="3"/>
            <w:tcBorders>
              <w:top w:val="single" w:color="000000" w:sz="4" w:space="0"/>
              <w:left w:val="single" w:color="auto" w:sz="4" w:space="0"/>
              <w:bottom w:val="single" w:color="000000" w:sz="4" w:space="0"/>
            </w:tcBorders>
            <w:noWrap w:val="0"/>
            <w:vAlign w:val="center"/>
          </w:tcPr>
          <w:p>
            <w:pPr>
              <w:widowControl/>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中高级专业技术人员数：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0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ind w:firstLine="480" w:firstLineChars="200"/>
              <w:textAlignment w:val="center"/>
              <w:rPr>
                <w:rFonts w:ascii="仿宋_GB2312" w:hAnsi="仿宋_GB2312" w:eastAsia="仿宋_GB2312" w:cs="仿宋_GB2312"/>
                <w:color w:val="000000"/>
                <w:sz w:val="24"/>
              </w:rPr>
            </w:pPr>
          </w:p>
        </w:tc>
        <w:tc>
          <w:tcPr>
            <w:tcW w:w="4086" w:type="dxa"/>
            <w:gridSpan w:val="3"/>
            <w:tcBorders>
              <w:top w:val="single" w:color="000000" w:sz="4" w:space="0"/>
              <w:left w:val="single" w:color="auto" w:sz="4" w:space="0"/>
              <w:bottom w:val="single" w:color="000000" w:sz="4" w:space="0"/>
            </w:tcBorders>
            <w:noWrap w:val="0"/>
            <w:vAlign w:val="center"/>
          </w:tcPr>
          <w:p>
            <w:pPr>
              <w:widowControl/>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注册执业人员数：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eastAsia="仿宋_GB2312"/>
                <w:sz w:val="24"/>
                <w:szCs w:val="24"/>
                <w:lang w:eastAsia="zh-CN"/>
              </w:rPr>
              <w:t>开展业务范围</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ind w:firstLine="720" w:firstLineChars="300"/>
              <w:jc w:val="both"/>
              <w:rPr>
                <w:rFonts w:ascii="仿宋_GB2312" w:hAnsi="仿宋_GB2312" w:eastAsia="仿宋_GB2312" w:cs="仿宋_GB2312"/>
                <w:color w:val="000000"/>
                <w:sz w:val="24"/>
                <w:szCs w:val="24"/>
              </w:rPr>
            </w:pPr>
            <w:r>
              <w:rPr>
                <w:rFonts w:hint="eastAsia" w:ascii="仿宋_GB2312" w:eastAsia="仿宋_GB2312"/>
                <w:sz w:val="24"/>
                <w:szCs w:val="24"/>
                <w:lang w:eastAsia="zh-CN"/>
              </w:rPr>
              <w:t>全省</w:t>
            </w:r>
            <w:r>
              <w:rPr>
                <w:rFonts w:hint="eastAsia" w:ascii="仿宋_GB2312" w:eastAsia="仿宋_GB2312"/>
                <w:sz w:val="24"/>
                <w:szCs w:val="24"/>
                <w:lang w:eastAsia="zh-CN"/>
              </w:rPr>
              <w:sym w:font="Wingdings 2" w:char="00A3"/>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本市</w:t>
            </w:r>
            <w:r>
              <w:rPr>
                <w:rFonts w:hint="eastAsia" w:ascii="仿宋_GB2312" w:eastAsia="仿宋_GB2312"/>
                <w:sz w:val="24"/>
                <w:szCs w:val="24"/>
                <w:lang w:eastAsia="zh-CN"/>
              </w:rPr>
              <w:sym w:font="Wingdings 2" w:char="00A3"/>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代偿准备金是否符合要求</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年底担保余额是否在净资产</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10倍内</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单笔担保额是否在净资产50%内        </w:t>
            </w:r>
          </w:p>
        </w:tc>
        <w:tc>
          <w:tcPr>
            <w:tcW w:w="4890" w:type="dxa"/>
            <w:gridSpan w:val="4"/>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保函登记情况</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bidi="ar"/>
              </w:rPr>
              <w:t>保后</w:t>
            </w:r>
            <w:r>
              <w:rPr>
                <w:rFonts w:hint="eastAsia" w:ascii="仿宋_GB2312" w:hAnsi="仿宋_GB2312" w:eastAsia="仿宋_GB2312" w:cs="仿宋_GB2312"/>
                <w:color w:val="000000"/>
                <w:kern w:val="0"/>
                <w:sz w:val="24"/>
                <w:lang w:bidi="ar"/>
              </w:rPr>
              <w:t>跟踪服务情况</w:t>
            </w:r>
          </w:p>
        </w:tc>
        <w:tc>
          <w:tcPr>
            <w:tcW w:w="2415"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诚信情况</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保函是否采用示范文本</w:t>
            </w:r>
          </w:p>
        </w:tc>
        <w:tc>
          <w:tcPr>
            <w:tcW w:w="2415"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1355" w:hRule="atLeast"/>
        </w:trPr>
        <w:tc>
          <w:tcPr>
            <w:tcW w:w="130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bookmarkStart w:id="0" w:name="_GoBack"/>
            <w:bookmarkEnd w:id="0"/>
            <w:r>
              <w:rPr>
                <w:rFonts w:hint="eastAsia" w:ascii="仿宋_GB2312" w:hAnsi="仿宋_GB2312" w:eastAsia="仿宋_GB2312" w:cs="仿宋_GB2312"/>
                <w:color w:val="000000"/>
                <w:kern w:val="0"/>
                <w:sz w:val="24"/>
                <w:lang w:bidi="ar"/>
              </w:rPr>
              <w:t>承办</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部门意见</w:t>
            </w:r>
          </w:p>
        </w:tc>
        <w:tc>
          <w:tcPr>
            <w:tcW w:w="8325" w:type="dxa"/>
            <w:gridSpan w:val="7"/>
            <w:tcBorders>
              <w:top w:val="single" w:color="000000" w:sz="4" w:space="0"/>
              <w:left w:val="single" w:color="000000" w:sz="4" w:space="0"/>
              <w:bottom w:val="single" w:color="000000" w:sz="4" w:space="0"/>
            </w:tcBorders>
            <w:noWrap w:val="0"/>
            <w:tcMar>
              <w:top w:w="15" w:type="dxa"/>
              <w:left w:w="15" w:type="dxa"/>
              <w:right w:w="15" w:type="dxa"/>
            </w:tcMar>
            <w:vAlign w:val="bottom"/>
          </w:tcPr>
          <w:p>
            <w:pPr>
              <w:widowControl/>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（盖章）</w:t>
            </w:r>
          </w:p>
          <w:p>
            <w:pPr>
              <w:widowControl/>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 xml:space="preserve"> 年  月   日</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市住房城乡建设主管</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部门意见</w:t>
            </w:r>
          </w:p>
        </w:tc>
        <w:tc>
          <w:tcPr>
            <w:tcW w:w="8325" w:type="dxa"/>
            <w:gridSpan w:val="7"/>
            <w:vMerge w:val="restart"/>
            <w:tcBorders>
              <w:top w:val="nil"/>
              <w:left w:val="single" w:color="000000" w:sz="4" w:space="0"/>
              <w:bottom w:val="single" w:color="000000" w:sz="4" w:space="0"/>
            </w:tcBorders>
            <w:noWrap w:val="0"/>
            <w:tcMar>
              <w:top w:w="15" w:type="dxa"/>
              <w:left w:w="15" w:type="dxa"/>
              <w:right w:w="15" w:type="dxa"/>
            </w:tcMar>
            <w:vAlign w:val="bottom"/>
          </w:tcPr>
          <w:p>
            <w:pPr>
              <w:widowControl/>
              <w:jc w:val="center"/>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（盖章）</w:t>
            </w:r>
          </w:p>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年  月   日</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7"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325" w:type="dxa"/>
            <w:gridSpan w:val="7"/>
            <w:vMerge w:val="continue"/>
            <w:tcBorders>
              <w:top w:val="nil"/>
              <w:left w:val="single" w:color="000000" w:sz="4" w:space="0"/>
              <w:bottom w:val="single" w:color="000000" w:sz="4" w:space="0"/>
            </w:tcBorders>
            <w:noWrap w:val="0"/>
            <w:tcMar>
              <w:top w:w="15" w:type="dxa"/>
              <w:left w:w="15" w:type="dxa"/>
              <w:right w:w="15" w:type="dxa"/>
            </w:tcMar>
            <w:vAlign w:val="bottom"/>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99" w:hRule="atLeast"/>
        </w:trPr>
        <w:tc>
          <w:tcPr>
            <w:tcW w:w="1305"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325" w:type="dxa"/>
            <w:gridSpan w:val="7"/>
            <w:vMerge w:val="continue"/>
            <w:tcBorders>
              <w:top w:val="nil"/>
              <w:left w:val="single" w:color="000000" w:sz="4" w:space="0"/>
              <w:bottom w:val="single" w:color="000000" w:sz="4" w:space="0"/>
            </w:tcBorders>
            <w:noWrap w:val="0"/>
            <w:tcMar>
              <w:top w:w="15" w:type="dxa"/>
              <w:left w:w="15" w:type="dxa"/>
              <w:right w:w="15" w:type="dxa"/>
            </w:tcMar>
            <w:vAlign w:val="bottom"/>
          </w:tcPr>
          <w:p>
            <w:pPr>
              <w:jc w:val="center"/>
              <w:rPr>
                <w:rFonts w:ascii="仿宋_GB2312" w:hAnsi="仿宋_GB2312" w:eastAsia="仿宋_GB2312" w:cs="仿宋_GB2312"/>
                <w:color w:val="000000"/>
                <w:sz w:val="24"/>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7" w:hRule="atLeast"/>
        </w:trPr>
        <w:tc>
          <w:tcPr>
            <w:tcW w:w="1305" w:type="dxa"/>
            <w:tcBorders>
              <w:top w:val="single" w:color="000000" w:sz="4" w:space="0"/>
              <w:right w:val="nil"/>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w:t>
            </w:r>
          </w:p>
        </w:tc>
        <w:tc>
          <w:tcPr>
            <w:tcW w:w="8325" w:type="dxa"/>
            <w:gridSpan w:val="7"/>
            <w:tcBorders>
              <w:top w:val="single" w:color="000000" w:sz="4" w:space="0"/>
              <w:left w:val="single" w:color="000000" w:sz="4" w:space="0"/>
            </w:tcBorders>
            <w:noWrap w:val="0"/>
            <w:tcMar>
              <w:top w:w="15" w:type="dxa"/>
              <w:left w:w="15" w:type="dxa"/>
              <w:right w:w="15" w:type="dxa"/>
            </w:tcMar>
            <w:vAlign w:val="center"/>
          </w:tcPr>
          <w:p>
            <w:pPr>
              <w:jc w:val="left"/>
              <w:rPr>
                <w:rFonts w:ascii="仿宋_GB2312" w:hAnsi="仿宋_GB2312" w:eastAsia="仿宋_GB2312" w:cs="仿宋_GB2312"/>
                <w:color w:val="000000"/>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简体" w:hAnsi="方正小标宋简体" w:eastAsia="方正小标宋简体" w:cs="方正小标宋简体"/>
          <w:bCs/>
          <w:color w:val="FF0000"/>
          <w:sz w:val="44"/>
          <w:szCs w:val="44"/>
        </w:rPr>
      </w:pPr>
    </w:p>
    <w:sectPr>
      <w:pgSz w:w="11906" w:h="16838"/>
      <w:pgMar w:top="1417" w:right="1417" w:bottom="1417" w:left="141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YzliZjZkYWFiNGYyNTM0MDYwNGNmMDIwNTkwZTAifQ=="/>
  </w:docVars>
  <w:rsids>
    <w:rsidRoot w:val="5CDF6D96"/>
    <w:rsid w:val="00042CC2"/>
    <w:rsid w:val="00052493"/>
    <w:rsid w:val="00071D1A"/>
    <w:rsid w:val="000A4799"/>
    <w:rsid w:val="002227DE"/>
    <w:rsid w:val="00257BB5"/>
    <w:rsid w:val="002A20FA"/>
    <w:rsid w:val="002B53E2"/>
    <w:rsid w:val="002D5ACF"/>
    <w:rsid w:val="00323719"/>
    <w:rsid w:val="00331A12"/>
    <w:rsid w:val="003462B0"/>
    <w:rsid w:val="00386E60"/>
    <w:rsid w:val="00395962"/>
    <w:rsid w:val="003D4134"/>
    <w:rsid w:val="003F058C"/>
    <w:rsid w:val="00400908"/>
    <w:rsid w:val="00404FBB"/>
    <w:rsid w:val="0041524F"/>
    <w:rsid w:val="004603B0"/>
    <w:rsid w:val="004C1469"/>
    <w:rsid w:val="004C7D85"/>
    <w:rsid w:val="00504663"/>
    <w:rsid w:val="005F2C02"/>
    <w:rsid w:val="005F5CE6"/>
    <w:rsid w:val="00696060"/>
    <w:rsid w:val="006B3987"/>
    <w:rsid w:val="0082261B"/>
    <w:rsid w:val="0086639D"/>
    <w:rsid w:val="008A2313"/>
    <w:rsid w:val="008E61D1"/>
    <w:rsid w:val="00902128"/>
    <w:rsid w:val="009111B1"/>
    <w:rsid w:val="0097041D"/>
    <w:rsid w:val="00994549"/>
    <w:rsid w:val="00A40884"/>
    <w:rsid w:val="00AE07E7"/>
    <w:rsid w:val="00B8386E"/>
    <w:rsid w:val="00BC1F0D"/>
    <w:rsid w:val="00C1321A"/>
    <w:rsid w:val="00C96F92"/>
    <w:rsid w:val="00CD14B4"/>
    <w:rsid w:val="00CD27F8"/>
    <w:rsid w:val="00D66332"/>
    <w:rsid w:val="00D76512"/>
    <w:rsid w:val="00DA1C32"/>
    <w:rsid w:val="00F519FB"/>
    <w:rsid w:val="00F622B0"/>
    <w:rsid w:val="00FA08CE"/>
    <w:rsid w:val="026219B4"/>
    <w:rsid w:val="06762574"/>
    <w:rsid w:val="0A076CDB"/>
    <w:rsid w:val="0CD320A3"/>
    <w:rsid w:val="0DC61934"/>
    <w:rsid w:val="14DA2B45"/>
    <w:rsid w:val="1A616DFF"/>
    <w:rsid w:val="1C186F0F"/>
    <w:rsid w:val="20D208F2"/>
    <w:rsid w:val="21AB106C"/>
    <w:rsid w:val="23923110"/>
    <w:rsid w:val="23B14AC1"/>
    <w:rsid w:val="25D930AD"/>
    <w:rsid w:val="267B55D4"/>
    <w:rsid w:val="26E06AA8"/>
    <w:rsid w:val="2BC13A8C"/>
    <w:rsid w:val="2D657104"/>
    <w:rsid w:val="31A33A9E"/>
    <w:rsid w:val="35622552"/>
    <w:rsid w:val="38045A79"/>
    <w:rsid w:val="389A4DC8"/>
    <w:rsid w:val="3D385A22"/>
    <w:rsid w:val="3FD810A3"/>
    <w:rsid w:val="40161C5D"/>
    <w:rsid w:val="41D44AC3"/>
    <w:rsid w:val="459146D4"/>
    <w:rsid w:val="48C479EA"/>
    <w:rsid w:val="4DEF7758"/>
    <w:rsid w:val="4E7C7D28"/>
    <w:rsid w:val="51631BF1"/>
    <w:rsid w:val="55A47EC6"/>
    <w:rsid w:val="593E7893"/>
    <w:rsid w:val="5B0A25CD"/>
    <w:rsid w:val="5BCFFDC6"/>
    <w:rsid w:val="5BE03A56"/>
    <w:rsid w:val="5CDF6D96"/>
    <w:rsid w:val="5DFB3208"/>
    <w:rsid w:val="63CE2516"/>
    <w:rsid w:val="67EFAF93"/>
    <w:rsid w:val="68C078D3"/>
    <w:rsid w:val="69BC4136"/>
    <w:rsid w:val="6BF745B9"/>
    <w:rsid w:val="6BF91BE7"/>
    <w:rsid w:val="6DD7288A"/>
    <w:rsid w:val="6E1F7DFB"/>
    <w:rsid w:val="6E6F9E82"/>
    <w:rsid w:val="70B957C5"/>
    <w:rsid w:val="72425F97"/>
    <w:rsid w:val="726A2728"/>
    <w:rsid w:val="75AC66DA"/>
    <w:rsid w:val="76D37F3D"/>
    <w:rsid w:val="7AFB450A"/>
    <w:rsid w:val="7BF4CE5F"/>
    <w:rsid w:val="7CC63A6E"/>
    <w:rsid w:val="7DE76F22"/>
    <w:rsid w:val="7DFF7A6A"/>
    <w:rsid w:val="7E5E32BE"/>
    <w:rsid w:val="7EEEDDB1"/>
    <w:rsid w:val="7F6C2DC7"/>
    <w:rsid w:val="7FEA953D"/>
    <w:rsid w:val="AD614380"/>
    <w:rsid w:val="BEFD00E1"/>
    <w:rsid w:val="C6FE7D44"/>
    <w:rsid w:val="CDF7C82F"/>
    <w:rsid w:val="EDDF260F"/>
    <w:rsid w:val="EEB7D91A"/>
    <w:rsid w:val="FCBF325F"/>
    <w:rsid w:val="FCFAE094"/>
    <w:rsid w:val="FDED1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alloon Text"/>
    <w:basedOn w:val="1"/>
    <w:link w:val="8"/>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页眉 Char"/>
    <w:basedOn w:val="7"/>
    <w:link w:val="5"/>
    <w:qFormat/>
    <w:uiPriority w:val="0"/>
    <w:rPr>
      <w:rFonts w:ascii="Calibri" w:hAnsi="Calibri" w:eastAsia="宋体" w:cs="Times New Roman"/>
      <w:kern w:val="2"/>
      <w:sz w:val="18"/>
      <w:szCs w:val="18"/>
    </w:rPr>
  </w:style>
  <w:style w:type="character" w:customStyle="1" w:styleId="11">
    <w:name w:val="font01"/>
    <w:basedOn w:val="7"/>
    <w:qFormat/>
    <w:uiPriority w:val="0"/>
    <w:rPr>
      <w:rFonts w:hint="default" w:ascii="Times New Roman" w:hAnsi="Times New Roman" w:cs="Times New Roman"/>
      <w:color w:val="000000"/>
      <w:sz w:val="24"/>
      <w:szCs w:val="24"/>
      <w:u w:val="none"/>
    </w:rPr>
  </w:style>
  <w:style w:type="character" w:customStyle="1" w:styleId="12">
    <w:name w:val="font31"/>
    <w:basedOn w:val="7"/>
    <w:qFormat/>
    <w:uiPriority w:val="0"/>
    <w:rPr>
      <w:rFonts w:hint="eastAsia" w:ascii="仿宋_GB2312" w:eastAsia="仿宋_GB2312" w:cs="仿宋_GB2312"/>
      <w:color w:val="000000"/>
      <w:sz w:val="24"/>
      <w:szCs w:val="24"/>
      <w:u w:val="none"/>
    </w:rPr>
  </w:style>
  <w:style w:type="character" w:customStyle="1" w:styleId="13">
    <w:name w:val="font41"/>
    <w:basedOn w:val="7"/>
    <w:qFormat/>
    <w:uiPriority w:val="0"/>
    <w:rPr>
      <w:rFonts w:hint="eastAsia" w:ascii="宋体" w:hAnsi="宋体" w:eastAsia="宋体" w:cs="宋体"/>
      <w:color w:val="000000"/>
      <w:sz w:val="24"/>
      <w:szCs w:val="24"/>
      <w:u w:val="none"/>
    </w:rPr>
  </w:style>
  <w:style w:type="character" w:customStyle="1" w:styleId="14">
    <w:name w:val="font11"/>
    <w:basedOn w:val="7"/>
    <w:qFormat/>
    <w:uiPriority w:val="0"/>
    <w:rPr>
      <w:rFonts w:hint="eastAsia" w:ascii="仿宋_GB2312" w:eastAsia="仿宋_GB2312" w:cs="仿宋_GB2312"/>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1909</Words>
  <Characters>1968</Characters>
  <Lines>24</Lines>
  <Paragraphs>6</Paragraphs>
  <TotalTime>11</TotalTime>
  <ScaleCrop>false</ScaleCrop>
  <LinksUpToDate>false</LinksUpToDate>
  <CharactersWithSpaces>2485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2019-12-12T08:39:00Z</dcterms:created>
  <dc:creator>Administrator</dc:creator>
  <cp:lastModifiedBy>诱导公式</cp:lastModifiedBy>
  <cp:lastPrinted>2022-07-29T08:13:00Z</cp:lastPrinted>
  <dcterms:modified xsi:type="dcterms:W3CDTF">2022-08-05T09:51:00Z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A1784D34CA0F4686988327D1793B8540</vt:lpwstr>
  </property>
</Properties>
</file>