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6B" w:rsidRDefault="00E41A6B" w:rsidP="00E41A6B">
      <w:pPr>
        <w:spacing w:beforeLines="50" w:before="120"/>
        <w:outlineLvl w:val="1"/>
      </w:pPr>
      <w:r>
        <w:rPr>
          <w:rFonts w:ascii="黑体" w:eastAsia="黑体" w:hAnsi="黑体" w:cs="黑体" w:hint="eastAsia"/>
          <w:bCs/>
          <w:spacing w:val="-11"/>
          <w:sz w:val="30"/>
          <w:szCs w:val="30"/>
        </w:rPr>
        <w:t>附件</w:t>
      </w:r>
      <w:r>
        <w:rPr>
          <w:rFonts w:ascii="黑体" w:eastAsia="黑体" w:hAnsi="黑体" w:cs="黑体"/>
          <w:bCs/>
          <w:spacing w:val="-11"/>
          <w:sz w:val="30"/>
          <w:szCs w:val="30"/>
        </w:rPr>
        <w:t>3</w:t>
      </w:r>
    </w:p>
    <w:p w:rsidR="00E41A6B" w:rsidRDefault="00E41A6B" w:rsidP="00E41A6B">
      <w:pPr>
        <w:spacing w:beforeLines="50" w:before="120"/>
        <w:jc w:val="center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  <w:r>
        <w:rPr>
          <w:rFonts w:ascii="黑体" w:eastAsia="黑体" w:hAnsi="黑体" w:cs="黑体" w:hint="eastAsia"/>
          <w:bCs/>
          <w:spacing w:val="-11"/>
          <w:sz w:val="30"/>
          <w:szCs w:val="30"/>
        </w:rPr>
        <w:t>202</w:t>
      </w:r>
      <w:r>
        <w:rPr>
          <w:rFonts w:ascii="黑体" w:eastAsia="黑体" w:hAnsi="黑体" w:cs="黑体"/>
          <w:bCs/>
          <w:spacing w:val="-11"/>
          <w:sz w:val="30"/>
          <w:szCs w:val="30"/>
        </w:rPr>
        <w:t>2</w:t>
      </w:r>
      <w:r>
        <w:rPr>
          <w:rFonts w:ascii="黑体" w:eastAsia="黑体" w:hAnsi="黑体" w:cs="黑体" w:hint="eastAsia"/>
          <w:bCs/>
          <w:spacing w:val="-11"/>
          <w:sz w:val="30"/>
          <w:szCs w:val="30"/>
        </w:rPr>
        <w:t>年防水卷材拉伸性能</w:t>
      </w:r>
      <w:r>
        <w:rPr>
          <w:rFonts w:ascii="黑体" w:eastAsia="黑体" w:hAnsi="黑体" w:cs="黑体" w:hint="eastAsia"/>
          <w:sz w:val="32"/>
          <w:szCs w:val="32"/>
        </w:rPr>
        <w:t>检测第二次能力验证</w:t>
      </w:r>
    </w:p>
    <w:p w:rsidR="00E41A6B" w:rsidRDefault="00E41A6B" w:rsidP="00E41A6B">
      <w:pPr>
        <w:spacing w:afterLines="50" w:after="120"/>
        <w:jc w:val="center"/>
        <w:outlineLvl w:val="1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结果不满意的检测机构名单</w:t>
      </w:r>
    </w:p>
    <w:tbl>
      <w:tblPr>
        <w:tblW w:w="9153" w:type="dxa"/>
        <w:jc w:val="center"/>
        <w:tblLook w:val="04A0" w:firstRow="1" w:lastRow="0" w:firstColumn="1" w:lastColumn="0" w:noHBand="0" w:noVBand="1"/>
      </w:tblPr>
      <w:tblGrid>
        <w:gridCol w:w="733"/>
        <w:gridCol w:w="851"/>
        <w:gridCol w:w="4365"/>
        <w:gridCol w:w="1843"/>
        <w:gridCol w:w="1361"/>
      </w:tblGrid>
      <w:tr w:rsidR="00E41A6B" w:rsidRPr="0009736D" w:rsidTr="00E41A6B">
        <w:trPr>
          <w:trHeight w:hRule="exact" w:val="454"/>
          <w:tblHeader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检测单位名称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检测机构代码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样品代码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济南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科众（山东）检验检测有限公司</w:t>
            </w:r>
            <w:r w:rsidRPr="00912F1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640957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济南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山东东方龙的质量检测有限公司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398820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济南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山东汇</w:t>
            </w:r>
            <w:proofErr w:type="gramStart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文工程</w:t>
            </w:r>
            <w:proofErr w:type="gramEnd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检测鉴定有限公司</w:t>
            </w:r>
            <w:r w:rsidRPr="00912F1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perscript"/>
              </w:rPr>
              <w:t>a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326250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济南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山东铭烨检测技术有限公司</w:t>
            </w:r>
            <w:r w:rsidRPr="00912F1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894717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青岛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青岛隆都工程检测有限公司</w:t>
            </w:r>
            <w:r w:rsidRPr="00912F1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036966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青岛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青岛圣安建筑材料检测服务有限公司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584872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潍坊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山东景皓工程检测有限公司</w:t>
            </w:r>
            <w:r w:rsidRPr="00912F1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089365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潍坊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潍坊宏</w:t>
            </w:r>
            <w:proofErr w:type="gramStart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昌建设</w:t>
            </w:r>
            <w:proofErr w:type="gramEnd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工程材料检测检验</w:t>
            </w:r>
          </w:p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580082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潍坊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潍坊鲁</w:t>
            </w:r>
            <w:proofErr w:type="gramStart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勘</w:t>
            </w:r>
            <w:proofErr w:type="gramEnd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建筑工程质量检测有限公司</w:t>
            </w:r>
            <w:r w:rsidRPr="00912F1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556912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威海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乳山市建筑工程质量检测有限公司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265429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日照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莒县建</w:t>
            </w:r>
            <w:proofErr w:type="gramStart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诚工程</w:t>
            </w:r>
            <w:proofErr w:type="gramEnd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588113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日照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日照市</w:t>
            </w:r>
            <w:proofErr w:type="gramStart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岚</w:t>
            </w:r>
            <w:proofErr w:type="gramEnd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山区质</w:t>
            </w:r>
            <w:proofErr w:type="gramStart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信建设</w:t>
            </w:r>
            <w:proofErr w:type="gramEnd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工程质量检测</w:t>
            </w:r>
          </w:p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182895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日照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日照市信汇建设工程质量检测</w:t>
            </w:r>
          </w:p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有限公司</w:t>
            </w:r>
            <w:r w:rsidRPr="00912F1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218778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滨州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滨州金准建设</w:t>
            </w:r>
            <w:proofErr w:type="gramEnd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工程检测有限责任公司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537885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滨州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滨州市沾化区建</w:t>
            </w:r>
            <w:proofErr w:type="gramStart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信工程</w:t>
            </w:r>
            <w:proofErr w:type="gramEnd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质量检测</w:t>
            </w:r>
          </w:p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有限公司</w:t>
            </w:r>
            <w:r w:rsidRPr="00912F1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457476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滨州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惠民县恒正建筑工程质量检测有限公司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569857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德州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山东翼丰工程检测有限公司</w:t>
            </w:r>
            <w:r w:rsidRPr="00912F1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354475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聊城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高唐县至诚检测技术有限公司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903695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聊城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聊城市</w:t>
            </w:r>
            <w:proofErr w:type="gramStart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建监建设</w:t>
            </w:r>
            <w:proofErr w:type="gramEnd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工程质量检测中心</w:t>
            </w:r>
            <w:r w:rsidRPr="00912F1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400502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聊城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阳谷英鑫建设工程质量检测站</w:t>
            </w:r>
          </w:p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（有限公司）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280607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临沂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费县建设工程质量检测站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998789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临沂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兰陵县方兴工</w:t>
            </w:r>
            <w:proofErr w:type="gramStart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程质量</w:t>
            </w:r>
            <w:proofErr w:type="gramEnd"/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975273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临沂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山东建业工程科技有限公司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418615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菏泽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鄄城质安建筑工程质量检测有限公司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735795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菏泽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山东宇豪建设工程质量检测有限公司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263457</w:t>
            </w:r>
          </w:p>
        </w:tc>
      </w:tr>
      <w:tr w:rsidR="00E41A6B" w:rsidRPr="0009736D" w:rsidTr="00E41A6B">
        <w:trPr>
          <w:trHeight w:val="39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542CB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42C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菏泽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郓城县三信建筑工程检测有限公司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16754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754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147890</w:t>
            </w:r>
          </w:p>
        </w:tc>
      </w:tr>
    </w:tbl>
    <w:p w:rsidR="00E41A6B" w:rsidRDefault="00E41A6B" w:rsidP="00E41A6B">
      <w:pPr>
        <w:spacing w:after="0"/>
        <w:ind w:left="632" w:hangingChars="300" w:hanging="632"/>
      </w:pPr>
      <w:r w:rsidRPr="001857BF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t>注：</w:t>
      </w:r>
      <w:r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fldChar w:fldCharType="begin"/>
      </w:r>
      <w:r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instrText xml:space="preserve"> </w:instrText>
      </w:r>
      <w:r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bidi="ar"/>
        </w:rPr>
        <w:instrText>= 1 \* GB3</w:instrText>
      </w:r>
      <w:r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instrText xml:space="preserve"> </w:instrText>
      </w:r>
      <w:r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fldChar w:fldCharType="separate"/>
      </w:r>
      <w:r>
        <w:rPr>
          <w:rFonts w:asciiTheme="minorEastAsia" w:eastAsiaTheme="minorEastAsia" w:hAnsiTheme="minorEastAsia" w:hint="eastAsia"/>
          <w:b/>
          <w:bCs/>
          <w:noProof/>
          <w:color w:val="000000"/>
          <w:sz w:val="21"/>
          <w:szCs w:val="21"/>
          <w:lang w:bidi="ar"/>
        </w:rPr>
        <w:t>①</w:t>
      </w:r>
      <w:r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fldChar w:fldCharType="end"/>
      </w:r>
      <w:r w:rsidRPr="001857BF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t>标</w:t>
      </w:r>
      <w:r w:rsidRPr="001857BF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bidi="ar"/>
        </w:rPr>
        <w:t>注</w:t>
      </w:r>
      <w:r w:rsidRPr="001857BF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t>“</w:t>
      </w:r>
      <w:r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t>a</w:t>
      </w:r>
      <w:r w:rsidRPr="001857BF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t>”</w:t>
      </w:r>
      <w:r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bidi="ar"/>
        </w:rPr>
        <w:t>的</w:t>
      </w:r>
      <w:r w:rsidRPr="001857BF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bidi="ar"/>
        </w:rPr>
        <w:t>机构</w:t>
      </w:r>
      <w:r w:rsidRPr="001857BF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t>为</w:t>
      </w:r>
      <w:r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bidi="ar"/>
        </w:rPr>
        <w:t>曲线</w:t>
      </w:r>
      <w:r w:rsidR="00225B8A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bidi="ar"/>
        </w:rPr>
        <w:t>数据与</w:t>
      </w:r>
      <w:r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bidi="ar"/>
        </w:rPr>
        <w:t>报告单</w:t>
      </w:r>
      <w:r w:rsidR="00225B8A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bidi="ar"/>
        </w:rPr>
        <w:t>数据</w:t>
      </w:r>
      <w:r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bidi="ar"/>
        </w:rPr>
        <w:t>不一致或曲线有问题</w:t>
      </w:r>
      <w:r w:rsidRPr="001857BF">
        <w:rPr>
          <w:rFonts w:asciiTheme="minorEastAsia" w:eastAsiaTheme="minorEastAsia" w:hAnsiTheme="minorEastAsia" w:hint="eastAsia"/>
          <w:b/>
          <w:bCs/>
          <w:sz w:val="21"/>
          <w:szCs w:val="21"/>
        </w:rPr>
        <w:t>的检测机构，结果视为不满意</w:t>
      </w:r>
      <w:r w:rsidRPr="008C0571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bidi="ar"/>
        </w:rPr>
        <w:t>；</w:t>
      </w:r>
    </w:p>
    <w:p w:rsidR="00E41A6B" w:rsidRDefault="00E41A6B" w:rsidP="00E41A6B">
      <w:pPr>
        <w:spacing w:after="0"/>
        <w:ind w:leftChars="200" w:left="651" w:hangingChars="100" w:hanging="211"/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</w:pPr>
      <w:r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fldChar w:fldCharType="begin"/>
      </w:r>
      <w:r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instrText xml:space="preserve"> </w:instrText>
      </w:r>
      <w:r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bidi="ar"/>
        </w:rPr>
        <w:instrText>= 2 \* GB3</w:instrText>
      </w:r>
      <w:r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instrText xml:space="preserve"> </w:instrText>
      </w:r>
      <w:r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fldChar w:fldCharType="separate"/>
      </w:r>
      <w:r>
        <w:rPr>
          <w:rFonts w:asciiTheme="minorEastAsia" w:eastAsiaTheme="minorEastAsia" w:hAnsiTheme="minorEastAsia" w:hint="eastAsia"/>
          <w:b/>
          <w:bCs/>
          <w:noProof/>
          <w:color w:val="000000"/>
          <w:sz w:val="21"/>
          <w:szCs w:val="21"/>
          <w:lang w:bidi="ar"/>
        </w:rPr>
        <w:t>②</w:t>
      </w:r>
      <w:r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fldChar w:fldCharType="end"/>
      </w:r>
      <w:r w:rsidRPr="001857BF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t>标</w:t>
      </w:r>
      <w:r w:rsidRPr="001857BF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bidi="ar"/>
        </w:rPr>
        <w:t>注</w:t>
      </w:r>
      <w:r w:rsidRPr="001857BF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t>“</w:t>
      </w:r>
      <w:r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t>b</w:t>
      </w:r>
      <w:r w:rsidRPr="001857BF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t>”</w:t>
      </w:r>
      <w:r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bidi="ar"/>
        </w:rPr>
        <w:t>的</w:t>
      </w:r>
      <w:r w:rsidRPr="001857BF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bidi="ar"/>
        </w:rPr>
        <w:t>机构</w:t>
      </w:r>
      <w:r w:rsidRPr="001857BF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bidi="ar"/>
        </w:rPr>
        <w:t>为</w:t>
      </w:r>
      <w:r w:rsidRPr="006D1039">
        <w:rPr>
          <w:rFonts w:asciiTheme="minorEastAsia" w:eastAsiaTheme="minorEastAsia" w:hAnsiTheme="minorEastAsia" w:hint="eastAsia"/>
          <w:b/>
          <w:bCs/>
          <w:sz w:val="21"/>
          <w:szCs w:val="21"/>
        </w:rPr>
        <w:t>工作部分宽度未采用裁刀宽度</w:t>
      </w:r>
      <w:r w:rsidRPr="001857BF">
        <w:rPr>
          <w:rFonts w:asciiTheme="minorEastAsia" w:eastAsiaTheme="minorEastAsia" w:hAnsiTheme="minorEastAsia" w:hint="eastAsia"/>
          <w:b/>
          <w:bCs/>
          <w:sz w:val="21"/>
          <w:szCs w:val="21"/>
        </w:rPr>
        <w:t>的检测机构，结果视为不满意</w:t>
      </w:r>
      <w:r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bidi="ar"/>
        </w:rPr>
        <w:t>。</w:t>
      </w:r>
    </w:p>
    <w:p w:rsidR="00E41A6B" w:rsidRPr="006D1039" w:rsidRDefault="00E41A6B" w:rsidP="00E41A6B">
      <w:pPr>
        <w:ind w:left="440" w:hangingChars="200" w:hanging="440"/>
        <w:rPr>
          <w:szCs w:val="21"/>
        </w:rPr>
      </w:pPr>
    </w:p>
    <w:p w:rsidR="00E41A6B" w:rsidRPr="006D1039" w:rsidRDefault="00E41A6B" w:rsidP="00E41A6B">
      <w:pPr>
        <w:spacing w:line="220" w:lineRule="atLeast"/>
        <w:jc w:val="center"/>
      </w:pPr>
    </w:p>
    <w:p w:rsidR="00E41A6B" w:rsidRPr="00E41A6B" w:rsidRDefault="00E41A6B" w:rsidP="00D31D50">
      <w:pPr>
        <w:spacing w:line="220" w:lineRule="atLeast"/>
      </w:pPr>
    </w:p>
    <w:sectPr w:rsidR="00E41A6B" w:rsidRPr="00E41A6B" w:rsidSect="00576B14">
      <w:footerReference w:type="default" r:id="rId7"/>
      <w:pgSz w:w="11906" w:h="16838"/>
      <w:pgMar w:top="1440" w:right="1542" w:bottom="1440" w:left="15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6D" w:rsidRDefault="0057056D" w:rsidP="0009245C">
      <w:pPr>
        <w:spacing w:after="0"/>
      </w:pPr>
      <w:r>
        <w:separator/>
      </w:r>
    </w:p>
  </w:endnote>
  <w:endnote w:type="continuationSeparator" w:id="0">
    <w:p w:rsidR="0057056D" w:rsidRDefault="0057056D" w:rsidP="00092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97342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:rsidR="0010607E" w:rsidRPr="00E41A6B" w:rsidRDefault="0010607E">
        <w:pPr>
          <w:pStyle w:val="a4"/>
          <w:jc w:val="center"/>
          <w:rPr>
            <w:rFonts w:ascii="宋体" w:eastAsia="宋体" w:hAnsi="宋体"/>
            <w:sz w:val="21"/>
            <w:szCs w:val="21"/>
          </w:rPr>
        </w:pPr>
        <w:r w:rsidRPr="00E41A6B">
          <w:rPr>
            <w:rFonts w:ascii="宋体" w:eastAsia="宋体" w:hAnsi="宋体" w:hint="eastAsia"/>
            <w:sz w:val="21"/>
            <w:szCs w:val="21"/>
          </w:rPr>
          <w:t>-</w:t>
        </w:r>
        <w:r w:rsidRPr="00E41A6B">
          <w:rPr>
            <w:rFonts w:ascii="宋体" w:eastAsia="宋体" w:hAnsi="宋体"/>
            <w:sz w:val="21"/>
            <w:szCs w:val="21"/>
          </w:rPr>
          <w:fldChar w:fldCharType="begin"/>
        </w:r>
        <w:r w:rsidRPr="00E41A6B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E41A6B">
          <w:rPr>
            <w:rFonts w:ascii="宋体" w:eastAsia="宋体" w:hAnsi="宋体"/>
            <w:sz w:val="21"/>
            <w:szCs w:val="21"/>
          </w:rPr>
          <w:fldChar w:fldCharType="separate"/>
        </w:r>
        <w:r w:rsidR="00912F11" w:rsidRPr="00912F11">
          <w:rPr>
            <w:rFonts w:ascii="宋体" w:eastAsia="宋体" w:hAnsi="宋体"/>
            <w:noProof/>
            <w:sz w:val="21"/>
            <w:szCs w:val="21"/>
            <w:lang w:val="zh-CN"/>
          </w:rPr>
          <w:t>1</w:t>
        </w:r>
        <w:r w:rsidRPr="00E41A6B">
          <w:rPr>
            <w:rFonts w:ascii="宋体" w:eastAsia="宋体" w:hAnsi="宋体"/>
            <w:sz w:val="21"/>
            <w:szCs w:val="21"/>
          </w:rPr>
          <w:fldChar w:fldCharType="end"/>
        </w:r>
        <w:r w:rsidRPr="00E41A6B">
          <w:rPr>
            <w:rFonts w:ascii="宋体" w:eastAsia="宋体" w:hAnsi="宋体" w:hint="eastAsia"/>
            <w:sz w:val="21"/>
            <w:szCs w:val="21"/>
          </w:rPr>
          <w:t>-</w:t>
        </w:r>
      </w:p>
    </w:sdtContent>
  </w:sdt>
  <w:p w:rsidR="0010607E" w:rsidRDefault="001060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6D" w:rsidRDefault="0057056D" w:rsidP="0009245C">
      <w:pPr>
        <w:spacing w:after="0"/>
      </w:pPr>
      <w:r>
        <w:separator/>
      </w:r>
    </w:p>
  </w:footnote>
  <w:footnote w:type="continuationSeparator" w:id="0">
    <w:p w:rsidR="0057056D" w:rsidRDefault="0057056D" w:rsidP="000924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245C"/>
    <w:rsid w:val="0010607E"/>
    <w:rsid w:val="00122664"/>
    <w:rsid w:val="001A71FC"/>
    <w:rsid w:val="00214C53"/>
    <w:rsid w:val="00225B8A"/>
    <w:rsid w:val="00323B43"/>
    <w:rsid w:val="003340DC"/>
    <w:rsid w:val="003776EF"/>
    <w:rsid w:val="003D37D8"/>
    <w:rsid w:val="00426133"/>
    <w:rsid w:val="004358AB"/>
    <w:rsid w:val="0057056D"/>
    <w:rsid w:val="00576B14"/>
    <w:rsid w:val="00636C28"/>
    <w:rsid w:val="006E4BF5"/>
    <w:rsid w:val="007F4908"/>
    <w:rsid w:val="008A1767"/>
    <w:rsid w:val="008B7726"/>
    <w:rsid w:val="009023A0"/>
    <w:rsid w:val="00912F11"/>
    <w:rsid w:val="009B3E73"/>
    <w:rsid w:val="009C6909"/>
    <w:rsid w:val="00A527C9"/>
    <w:rsid w:val="00B7659D"/>
    <w:rsid w:val="00B97169"/>
    <w:rsid w:val="00BF1701"/>
    <w:rsid w:val="00C01452"/>
    <w:rsid w:val="00C847EB"/>
    <w:rsid w:val="00CD7FAF"/>
    <w:rsid w:val="00D14687"/>
    <w:rsid w:val="00D31D50"/>
    <w:rsid w:val="00D81A1C"/>
    <w:rsid w:val="00DD5C67"/>
    <w:rsid w:val="00E36FE9"/>
    <w:rsid w:val="00E41A6B"/>
    <w:rsid w:val="00E86583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4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4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4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45C"/>
    <w:rPr>
      <w:rFonts w:ascii="Tahoma" w:hAnsi="Tahoma"/>
      <w:sz w:val="18"/>
      <w:szCs w:val="18"/>
    </w:rPr>
  </w:style>
  <w:style w:type="character" w:customStyle="1" w:styleId="time">
    <w:name w:val="time"/>
    <w:basedOn w:val="a0"/>
    <w:rsid w:val="0009245C"/>
  </w:style>
  <w:style w:type="character" w:customStyle="1" w:styleId="num">
    <w:name w:val="num"/>
    <w:basedOn w:val="a0"/>
    <w:rsid w:val="0009245C"/>
  </w:style>
  <w:style w:type="paragraph" w:styleId="a5">
    <w:name w:val="Normal (Web)"/>
    <w:basedOn w:val="a"/>
    <w:uiPriority w:val="99"/>
    <w:unhideWhenUsed/>
    <w:rsid w:val="0009245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25B8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5B8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4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4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4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45C"/>
    <w:rPr>
      <w:rFonts w:ascii="Tahoma" w:hAnsi="Tahoma"/>
      <w:sz w:val="18"/>
      <w:szCs w:val="18"/>
    </w:rPr>
  </w:style>
  <w:style w:type="character" w:customStyle="1" w:styleId="time">
    <w:name w:val="time"/>
    <w:basedOn w:val="a0"/>
    <w:rsid w:val="0009245C"/>
  </w:style>
  <w:style w:type="character" w:customStyle="1" w:styleId="num">
    <w:name w:val="num"/>
    <w:basedOn w:val="a0"/>
    <w:rsid w:val="0009245C"/>
  </w:style>
  <w:style w:type="paragraph" w:styleId="a5">
    <w:name w:val="Normal (Web)"/>
    <w:basedOn w:val="a"/>
    <w:uiPriority w:val="99"/>
    <w:unhideWhenUsed/>
    <w:rsid w:val="0009245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25B8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5B8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79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12" w:space="12" w:color="717171"/>
            <w:right w:val="none" w:sz="0" w:space="0" w:color="auto"/>
          </w:divBdr>
        </w:div>
        <w:div w:id="201285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1330264762@qq.com</cp:lastModifiedBy>
  <cp:revision>2</cp:revision>
  <cp:lastPrinted>2022-09-29T09:48:00Z</cp:lastPrinted>
  <dcterms:created xsi:type="dcterms:W3CDTF">2022-10-08T00:28:00Z</dcterms:created>
  <dcterms:modified xsi:type="dcterms:W3CDTF">2022-10-08T00:28:00Z</dcterms:modified>
</cp:coreProperties>
</file>