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textAlignment w:val="auto"/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广西工程系列住房城乡建设行业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中、初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级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职称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评审通过人员名单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</w:rPr>
        <w:t>（共</w:t>
      </w: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358</w:t>
      </w:r>
      <w:r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</w:rPr>
        <w:t>人）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textAlignment w:val="auto"/>
        <w:rPr>
          <w:rFonts w:hint="eastAsia" w:ascii="Times New Roman" w:hAnsi="Times New Roman" w:eastAsia="方正仿宋_GBK" w:cs="方正仿宋_GBK"/>
          <w:b w:val="0"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eastAsia="zh-CN"/>
        </w:rPr>
        <w:t>工程师（</w:t>
      </w: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328人）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广西建设职业技术学院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梁伟英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何秉润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冯瑛琪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陶伯雄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卢树华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莫睿东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施炜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广西壮族自治区城乡规划设计院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臧江雨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黄钟慧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何翔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黄子龙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卢菂蓬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刘淑仪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李玉燕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吴瑞洁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陆葱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李华民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廖宸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何佳明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官想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吴尚鸿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唐美芳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广西壮族自治区建筑科学研究设计院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刘昊天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江珊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郭华清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庞威龙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宣志超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黄智勇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赵世疆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谢广青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张承赓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邓家权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林湖生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朱碧晖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卢奕佶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王炎青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莫庆忠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阳旭东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梁源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马凯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黄剑英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梁信祥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方意兴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莫瑞章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蓝莉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丘贤锋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钟海宁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莫致远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张昌娴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梁庆华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董文秀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黄富杰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江浩华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徐益群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广西建筑科学研究设计院工程建设监理公司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宋浩华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温健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韦若诚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赵德斌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孙海力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广西城建咨询有限公司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罗艳红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苏龙葭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韦明纯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潘云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欧国柱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何钰莲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郭佳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梁碧云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黄进城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杨定良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梁增祥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谢佩灵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农英婵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宋鹏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莫建昆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蓝展英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陶智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张蕾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李霖姗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谢苇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李冬梅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黄文贵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杨贵珊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杨佳桦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谭文泰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林建辉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广西城市建设学校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李园芳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陈星宏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广西壮族自治区建筑工程质量检测中心有限公司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陈进才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蒋晓慧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赖真真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黄远志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庞小丹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刘振银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罗新越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唐苗慧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李慕雪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欧缉超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卢志英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李书政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李庆芬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杨松雷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岑林琳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何文亨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朱星宇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杜毅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顾海强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莫浩东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郭晔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林夏丽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卢丽丹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雷梦媛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莫远兰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庞钦荣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黄灵越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梁诗宇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杨国威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林忠珩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庞婉芳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韦海勇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江恒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连家琳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卢昌凡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徐希蕊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黄期威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莫佳臻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罗永皓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黄学良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廖培钧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刘美杏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覃新虔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戴厚亮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陆臣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杨龙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王燕积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莫少俊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傅鹏达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钟雪贵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王国将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零武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李祖昌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麦满生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余方耀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郭治刚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秦国誉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吴峥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广西北投滨湖置业有限公司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蔡旭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广西北投产城投资集团有限公司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岑丽琴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李宗华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宋俊锋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王菁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彭智茜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广西北投华城地产置业有限公司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李俊俊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广西北投化工规划设计院有限公司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李园利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覃仁书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黄玉萍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黄金丽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莫诗艺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廖瑜阳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农汉晓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李恒英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广西北投环保水务集团有限公司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农居纯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宾正光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广西北投建信建设项目管理有限公司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黄梅蕾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苏越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卢兴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吴庆祥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龙雪琼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韦彩霞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广西北投江湾置业有限公司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钟丽英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广西北投绿城二次供水投资建设有限公司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蒙雨霜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广西北投钦湾置业有限公司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冯泰森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广西北投向海置业有限公司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庞海波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广西北投信创科技投资集团有限公司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郑祺祺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戴强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广西北投兴地投资有限公司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广西北投旭东置业有限公司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黄涛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谭丽芳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广西北投装饰装修有限公司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郑兆宁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刘志成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广西北投紫云置业有限公司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罗海玲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广西青秀北投环保水务有限公司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罗常重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广西路桥集团建筑工程有限公司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和飞宏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莫冬冬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吴一鸣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林信宇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姚尧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莫蘅琳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何懿杰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韦程亮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苏玉权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林博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余扬清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容仕杰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谭鸿治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曾克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姜健蔚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广西路桥集团勘察设计有限公司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潘玉勇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银艺深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广西北部湾恒信资产经营有限公司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秦文海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广西北港规划设计院有限公司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方芳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谭朝龙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广西城建投资集团有限公司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莫伟平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张博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广西大浦高速公路有限公司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黄胜泽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广西地矿建设集团有限公司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刁德越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宁东海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潘乔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陆戟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莫燕兰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冯裕崇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莫承龙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胡德锋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广西福信投资有限公司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陆家琦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广西工程咨询集团有限公司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李昱琨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广西工业设计集团有限公司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蒙奕帆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蒙振康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广西桂物金岸制冷空调技术有限责任公司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陈培君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广西国土资源规划设计集团有限公司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鄢然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广西华业建筑工程有限公司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黄珊珊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广西机场管理集团有限责任公司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施扬天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王定菘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谢碧如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广西建设工程机电设备招标中心有限公司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廖东有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邓香桂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韦泽梅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广西交科工程咨询有限公司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颜乐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黄兴波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广西交科集团有限公司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黄璐怡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广西教育建筑设计院有限公司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莫洋蕴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广西科联招标中心有限公司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李燕虹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陶雨薇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广西路建工程集团有限公司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李铁光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潘济龙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广西路建集团宏嘉钢结构工程有限公司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熊云丽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广西路建集团建筑工程有限公司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闭克乾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龚泓人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广西旅发大健康产业集团有限公司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刘帅宁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广西旅发酒店集团有限公司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甘友杰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广西旅发生态园林有限公司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杨潇幸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广西旅发兴旅投资发展有限公司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彭寿勤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广西旅发置业集团有限公司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谭杰青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蒙茂康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黄素馨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广西旅发中盛旅游发展有限公司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温志云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广西旅游规划设计院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广西南南铝加工有限公司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李凤梅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广西农业机械研究院有限公司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赵雪彤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广西四方汇通人才服务有限责任公司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李彦林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叶吉恒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钟泽演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庞剑伟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周继涛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广西祥嘉投资有限公司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温志坚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广西新发展交通集团有限公司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张杰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广西泽海环保水务有限公司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梁波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罗杨诏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广西泽洋环保水务有限公司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唐得富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广西中路资产投资有限公司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胡文龙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区深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严柳丽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广西壮族自治区妇幼保健院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韦振满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广西壮族自治区国有高峰林场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杨斐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广西壮族自治区国有黄冕林场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苏家茵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广西壮族自治区建筑工程承包公司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全晓春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赵和建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李智涛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陈显彬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广西建筑材料科学研究设计院有限公司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蒙迪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谢会安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广西安全工程职业技术学院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李贞蓉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李幸萦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广西财经学院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高博涵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广西二轻技师学院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袁纪东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许能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贾燕学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广西工商职业技术学院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廖显图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叶忠杰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陈超琼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何瑞忠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梁进权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刘理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广西交通职业技术学院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甘政锋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覃波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广西理工职业技术学校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黄修奖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陈礼婧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广西农业工程职业技术学院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吴晓燕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广西生态工程职业技术学院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梁银明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广西物流职业技术学院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张军港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广西壮族自治区农业科学院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林旭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广西壮族自治区水产科学研究院(广西壮族自治区渔业病害防治环境监测和质量检验中心、广西壮族自治区水生野生动物救护中心)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李东仁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广西南宁人防科研设计院有限公司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韦媛媛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广西南宁信达惠建设监理有限责任公司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覃荣尚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南宁葛东规划建筑设计咨询有限公司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李睿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邱洁莹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南宁师范大学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林荣松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桂林旅游学院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蒋成龙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吴井娟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桂林医学院附属医院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陈洪德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广西岑溪北投环保水务有限公司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杨桂里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广西北海北投环保水务有限公司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邓华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吴柳君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梁章裕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何志强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贺州学院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邓云强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魏佳堂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甘彬宏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邓礼娇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范理云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黄潇妮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右江民族医学院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黄瀚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河池学院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何泽臣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广西钦州北投环保水务有限公司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梁启河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陈源峰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防城港中港建设工程有限责任公司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翁职顺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谭振华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广西防城港北投环保水务有限公司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骆威宇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刘洋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广西防城港北投水务有限公司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叶志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韦国相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陈柏祥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广西东兴北投环保水务有限公司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覃思远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吴宙家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 w:firstLineChars="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城市规划师（13人）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广西壮族自治区城乡规划设计院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唐媚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施磊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王捷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宁展雄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陈彦辰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赵振云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朱芝安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广西建工第五建筑工程集团有限公司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张美靓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广西工业设计集团有限公司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於捡红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广西旅游规划设计院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罗云峰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王宁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黄珺</w:t>
            </w:r>
          </w:p>
        </w:tc>
        <w:tc>
          <w:tcPr>
            <w:tcW w:w="1420" w:type="dxa"/>
            <w:vAlign w:val="top"/>
          </w:tcPr>
          <w:p>
            <w:pPr>
              <w:rPr>
                <w:rFonts w:hint="eastAsia" w:ascii="仿宋_GB2312" w:hAnsi="Calibri" w:eastAsia="仿宋_GB2312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郑世军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 w:firstLineChars="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建筑师（17人）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广西建设职业技术学院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黄绮雯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广西壮族自治区城乡规划设计院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覃佩玲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曹智豪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谢璧全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杨勇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莫晓玲</w:t>
            </w: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肖辉利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李晨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覃镇鹏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苏炫嘉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</w:pPr>
          </w:p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广西壮族自治区建筑科学研究设计院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施泊远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廖鹏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郑杰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广西路桥集团建筑工程有限公司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王凯明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广西建工集团第三建筑工程有限责任公司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梁芸怡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广西工业设计集团有限公司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施昕余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桂林桂谷产业园发展有限公司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尹健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 w:firstLineChars="0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lang w:val="en-US" w:eastAsia="zh-CN"/>
        </w:rPr>
        <w:t>助理工程师（18人）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广西建设职业技术学院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王慧淼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广西安全工程职业技术学院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沈爱爱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广西北投建筑工程有限公司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韦蕴真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广西路桥集团建筑工程有限公司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黄汇帮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朱英杰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刘霜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广西生态工程职业技术学院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农雪霏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朱恩明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广西壮族自治区职业病防治研究院(广西壮族自治区工人医院、广西壮族自治区化学物质毒性检测所、广西壮族自治区中毒急救中心、广西壮族自治区核辐射事故医学应急中心)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李高峰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广西青秀北投环保水务有限公司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杨昀达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农舒艺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广西北海北投环保水务有限公司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方镜明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北部湾港北海码头有限公司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邓雪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裴柱为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广西东兴北投环保水务有限公司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钟炳德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苏世东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广西东兴北投口岸投资有限公司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施佩幸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仿宋_GB2312" w:hAnsi="Calibri" w:eastAsia="仿宋_GB2312" w:cs="Times New Roman"/>
                <w:b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b/>
                <w:sz w:val="32"/>
                <w:szCs w:val="30"/>
              </w:rPr>
              <w:t>广西防城港北投环保水务有限公司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杨耀杰</w:t>
            </w: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1" w:type="dxa"/>
          </w:tcPr>
          <w:p>
            <w:pPr>
              <w:rPr>
                <w:rFonts w:hint="eastAsia" w:ascii="仿宋_GB2312" w:hAnsi="Calibri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CD2A0A"/>
    <w:multiLevelType w:val="singleLevel"/>
    <w:tmpl w:val="D6CD2A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5B8A"/>
    <w:rsid w:val="72A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2023-12-06T10:00:00Z</dcterms:created>
  <dc:creator>信息中心收发文</dc:creator>
  <cp:lastModifiedBy>信息中心收发文</cp:lastModifiedBy>
  <dcterms:modified xsi:type="dcterms:W3CDTF">2023-12-06T10:01:09Z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