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附件1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《吉林省工程应用建材产品信息征集表》填报说明</w:t>
      </w:r>
    </w:p>
    <w:p>
      <w:pPr>
        <w:numPr>
          <w:numId w:val="0"/>
        </w:numPr>
        <w:spacing w:line="440" w:lineRule="exact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numPr>
          <w:numId w:val="0"/>
        </w:numPr>
        <w:spacing w:line="44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</w:rPr>
        <w:t>填报要求</w:t>
      </w:r>
    </w:p>
    <w:p>
      <w:pPr>
        <w:spacing w:line="440" w:lineRule="exact"/>
        <w:ind w:left="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Arabic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.请按信息征集表内文字要求进行填报，其中，标注“*”的为必填项目，其余为选填项目。</w:t>
      </w:r>
    </w:p>
    <w:p>
      <w:pPr>
        <w:spacing w:line="440" w:lineRule="exact"/>
        <w:ind w:left="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Arabic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.在信息填报过程中，如内容较多可适当拉大单元格，但不能改变信息征集表结构。</w:t>
      </w:r>
    </w:p>
    <w:p>
      <w:pPr>
        <w:spacing w:line="440" w:lineRule="exact"/>
        <w:ind w:left="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Arabic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.需要在表格内进行选择的项目，可将选项前的“□”替换为“■”即可。</w:t>
      </w:r>
    </w:p>
    <w:p>
      <w:pPr>
        <w:spacing w:line="440" w:lineRule="exact"/>
        <w:ind w:left="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4 \* Arabic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.信息征集表中的“产品种类”，请在第二部分“产品种类”中进行选择，无可选类别的皆归入“16.其他建材产品”。</w:t>
      </w:r>
    </w:p>
    <w:p>
      <w:pPr>
        <w:spacing w:line="440" w:lineRule="exact"/>
        <w:ind w:left="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5 \* Arabic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.信息征集表附件，请按第三部分“附件情况”的要求提供，并确保附件真实、完整、清晰。</w:t>
      </w:r>
    </w:p>
    <w:p>
      <w:pPr>
        <w:spacing w:line="440" w:lineRule="exact"/>
        <w:ind w:left="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6.本表以电子表格格式上报。</w:t>
      </w:r>
    </w:p>
    <w:p>
      <w:pPr>
        <w:spacing w:line="44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二、产品种类</w:t>
      </w:r>
    </w:p>
    <w:p>
      <w:pPr>
        <w:spacing w:line="440" w:lineRule="exact"/>
        <w:ind w:left="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钢材（建筑）；2.水泥；3.预拌混凝土、预拌砂浆及外加剂；4.石膏及其制品；5.墙体、屋面材料；6.铝合金型材；7.沥青及防水材料；8.建筑玻璃；9.建筑石材及建设用砂、石；10.木材及其制品；11.建筑塑料；12.建筑门窗；13.建筑五金；14.建筑用涂料；15.建筑保温和吸声材料；16.其他建材产品。</w:t>
      </w:r>
    </w:p>
    <w:p>
      <w:pPr>
        <w:spacing w:line="44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三、附件情况（扫描件PDF或JPG格式、照片JPG格式）</w:t>
      </w:r>
    </w:p>
    <w:p>
      <w:pPr>
        <w:spacing w:line="440" w:lineRule="exact"/>
        <w:ind w:left="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营业执照副本；2.绿色建材认证证书；3.相关体系认证证书；4.高新技术企业认定证书；5.绿色工厂认证证书；6.型式检验报告（有效期内）；7.专利证书；8.标准首页及参编单位页；9.科技成果鉴定证书；10.生产许可证；11.正门及主楼全貌照片；12.生产线全貌照片；13.《吉林省工程应用建材产品信息征集表》盖章页。</w:t>
      </w:r>
    </w:p>
    <w:p>
      <w:pPr>
        <w:spacing w:line="440" w:lineRule="exact"/>
        <w:ind w:left="2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40" w:lineRule="exact"/>
        <w:ind w:left="2" w:firstLine="7177" w:firstLineChars="2234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c5YmUxMjM2NTJiZjljYzQ5YTIzNmUxMTIyZmE4ZWYifQ=="/>
  </w:docVars>
  <w:rsids>
    <w:rsidRoot w:val="00FC0A2C"/>
    <w:rsid w:val="00000BCF"/>
    <w:rsid w:val="000327CD"/>
    <w:rsid w:val="0004040D"/>
    <w:rsid w:val="000763D7"/>
    <w:rsid w:val="000768DE"/>
    <w:rsid w:val="00082DFE"/>
    <w:rsid w:val="000A0142"/>
    <w:rsid w:val="000C17E3"/>
    <w:rsid w:val="000D7DB4"/>
    <w:rsid w:val="000F3AE3"/>
    <w:rsid w:val="00101F37"/>
    <w:rsid w:val="001031A0"/>
    <w:rsid w:val="00121710"/>
    <w:rsid w:val="001377BE"/>
    <w:rsid w:val="001436AF"/>
    <w:rsid w:val="0015018C"/>
    <w:rsid w:val="00171A15"/>
    <w:rsid w:val="0017303C"/>
    <w:rsid w:val="00186C0D"/>
    <w:rsid w:val="001C7F2C"/>
    <w:rsid w:val="001D7153"/>
    <w:rsid w:val="0020265D"/>
    <w:rsid w:val="002270EB"/>
    <w:rsid w:val="00263572"/>
    <w:rsid w:val="00270691"/>
    <w:rsid w:val="00272044"/>
    <w:rsid w:val="00280B28"/>
    <w:rsid w:val="00287BBA"/>
    <w:rsid w:val="0029188C"/>
    <w:rsid w:val="002C6822"/>
    <w:rsid w:val="002F3E7A"/>
    <w:rsid w:val="00301596"/>
    <w:rsid w:val="00342A2E"/>
    <w:rsid w:val="00353BCD"/>
    <w:rsid w:val="00364901"/>
    <w:rsid w:val="0038160A"/>
    <w:rsid w:val="003C6EAE"/>
    <w:rsid w:val="003D45AB"/>
    <w:rsid w:val="003D531E"/>
    <w:rsid w:val="003E607F"/>
    <w:rsid w:val="003F7767"/>
    <w:rsid w:val="00406C7A"/>
    <w:rsid w:val="004106AF"/>
    <w:rsid w:val="004144A5"/>
    <w:rsid w:val="004230D0"/>
    <w:rsid w:val="0043038A"/>
    <w:rsid w:val="00444EC1"/>
    <w:rsid w:val="0046098A"/>
    <w:rsid w:val="00485E0B"/>
    <w:rsid w:val="004A23AC"/>
    <w:rsid w:val="004E6766"/>
    <w:rsid w:val="00501F2A"/>
    <w:rsid w:val="00504570"/>
    <w:rsid w:val="005072A0"/>
    <w:rsid w:val="00513AA4"/>
    <w:rsid w:val="005454FB"/>
    <w:rsid w:val="0055089D"/>
    <w:rsid w:val="00573D52"/>
    <w:rsid w:val="00592E9C"/>
    <w:rsid w:val="005A4278"/>
    <w:rsid w:val="005C4D78"/>
    <w:rsid w:val="005D05D6"/>
    <w:rsid w:val="00612888"/>
    <w:rsid w:val="006B06C2"/>
    <w:rsid w:val="006B7F9D"/>
    <w:rsid w:val="006D1BF9"/>
    <w:rsid w:val="00703327"/>
    <w:rsid w:val="00707B3B"/>
    <w:rsid w:val="0072194C"/>
    <w:rsid w:val="0075721B"/>
    <w:rsid w:val="007659AC"/>
    <w:rsid w:val="007E6519"/>
    <w:rsid w:val="007F6693"/>
    <w:rsid w:val="0080195C"/>
    <w:rsid w:val="00805A3A"/>
    <w:rsid w:val="00817F8B"/>
    <w:rsid w:val="00831058"/>
    <w:rsid w:val="00834134"/>
    <w:rsid w:val="00870255"/>
    <w:rsid w:val="008B3DAD"/>
    <w:rsid w:val="00920D44"/>
    <w:rsid w:val="009270B5"/>
    <w:rsid w:val="009452E5"/>
    <w:rsid w:val="00983277"/>
    <w:rsid w:val="009871E4"/>
    <w:rsid w:val="009923FF"/>
    <w:rsid w:val="009E7C96"/>
    <w:rsid w:val="009F6837"/>
    <w:rsid w:val="00A05D27"/>
    <w:rsid w:val="00A61DEC"/>
    <w:rsid w:val="00A63F20"/>
    <w:rsid w:val="00A75FEF"/>
    <w:rsid w:val="00A76296"/>
    <w:rsid w:val="00A9014C"/>
    <w:rsid w:val="00A94AEA"/>
    <w:rsid w:val="00A97406"/>
    <w:rsid w:val="00AC5D41"/>
    <w:rsid w:val="00AD6137"/>
    <w:rsid w:val="00AD79B5"/>
    <w:rsid w:val="00B02ADD"/>
    <w:rsid w:val="00B07565"/>
    <w:rsid w:val="00B07ED0"/>
    <w:rsid w:val="00B44C2C"/>
    <w:rsid w:val="00B66BF3"/>
    <w:rsid w:val="00B82863"/>
    <w:rsid w:val="00B877E3"/>
    <w:rsid w:val="00B917D4"/>
    <w:rsid w:val="00BA6063"/>
    <w:rsid w:val="00BB4923"/>
    <w:rsid w:val="00BB5769"/>
    <w:rsid w:val="00BC17DB"/>
    <w:rsid w:val="00BE0980"/>
    <w:rsid w:val="00BF0045"/>
    <w:rsid w:val="00BF4739"/>
    <w:rsid w:val="00C23BCB"/>
    <w:rsid w:val="00C321C8"/>
    <w:rsid w:val="00C42ED0"/>
    <w:rsid w:val="00C66BBA"/>
    <w:rsid w:val="00C854A4"/>
    <w:rsid w:val="00CA2386"/>
    <w:rsid w:val="00CA27EE"/>
    <w:rsid w:val="00CA2A40"/>
    <w:rsid w:val="00CB00F1"/>
    <w:rsid w:val="00CF4705"/>
    <w:rsid w:val="00D33BF0"/>
    <w:rsid w:val="00D60386"/>
    <w:rsid w:val="00D83593"/>
    <w:rsid w:val="00D942A6"/>
    <w:rsid w:val="00DA6571"/>
    <w:rsid w:val="00DB093E"/>
    <w:rsid w:val="00DB7673"/>
    <w:rsid w:val="00DC4F4C"/>
    <w:rsid w:val="00DE192E"/>
    <w:rsid w:val="00E03800"/>
    <w:rsid w:val="00E20AD9"/>
    <w:rsid w:val="00E3171E"/>
    <w:rsid w:val="00E31EC3"/>
    <w:rsid w:val="00E350A2"/>
    <w:rsid w:val="00E80041"/>
    <w:rsid w:val="00E962A4"/>
    <w:rsid w:val="00EA0F26"/>
    <w:rsid w:val="00EA19E6"/>
    <w:rsid w:val="00EA5A07"/>
    <w:rsid w:val="00EB3D48"/>
    <w:rsid w:val="00EE2595"/>
    <w:rsid w:val="00EE6DA7"/>
    <w:rsid w:val="00F11F57"/>
    <w:rsid w:val="00F2192A"/>
    <w:rsid w:val="00F40C87"/>
    <w:rsid w:val="00F53A54"/>
    <w:rsid w:val="00F60331"/>
    <w:rsid w:val="00F84E73"/>
    <w:rsid w:val="00F906D8"/>
    <w:rsid w:val="00FA2882"/>
    <w:rsid w:val="00FA7A02"/>
    <w:rsid w:val="00FC0A2C"/>
    <w:rsid w:val="00FE35EE"/>
    <w:rsid w:val="00FF0E58"/>
    <w:rsid w:val="00FF6AA6"/>
    <w:rsid w:val="0F6D653C"/>
    <w:rsid w:val="0FA43CD9"/>
    <w:rsid w:val="13034E1E"/>
    <w:rsid w:val="1B5A0187"/>
    <w:rsid w:val="2252565F"/>
    <w:rsid w:val="24A2331E"/>
    <w:rsid w:val="2C341865"/>
    <w:rsid w:val="2FAD088B"/>
    <w:rsid w:val="2FEB542B"/>
    <w:rsid w:val="315F30D5"/>
    <w:rsid w:val="320E0186"/>
    <w:rsid w:val="333A15EA"/>
    <w:rsid w:val="36313D6B"/>
    <w:rsid w:val="3E7C7C94"/>
    <w:rsid w:val="3F016138"/>
    <w:rsid w:val="3F05604F"/>
    <w:rsid w:val="46396F9B"/>
    <w:rsid w:val="49FF6F16"/>
    <w:rsid w:val="4B604D0F"/>
    <w:rsid w:val="4D0C186D"/>
    <w:rsid w:val="4D0F11D2"/>
    <w:rsid w:val="4F2B690A"/>
    <w:rsid w:val="50EB3670"/>
    <w:rsid w:val="51717523"/>
    <w:rsid w:val="54216E72"/>
    <w:rsid w:val="5CEF17EB"/>
    <w:rsid w:val="6142297C"/>
    <w:rsid w:val="757261B7"/>
    <w:rsid w:val="787D743F"/>
    <w:rsid w:val="78832414"/>
    <w:rsid w:val="7A321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DFD1-1B97-4171-AB65-3BCAC3E8D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548</Words>
  <Characters>602</Characters>
  <Lines>5</Lines>
  <Paragraphs>1</Paragraphs>
  <TotalTime>66</TotalTime>
  <ScaleCrop>false</ScaleCrop>
  <LinksUpToDate>false</LinksUpToDate>
  <CharactersWithSpaces>602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2023-05-14T13:15:00Z</dcterms:created>
  <dc:creator>Windows 用户</dc:creator>
  <cp:lastModifiedBy>Administrator</cp:lastModifiedBy>
  <cp:lastPrinted>2023-06-05T00:11:00Z</cp:lastPrinted>
  <dcterms:modified xsi:type="dcterms:W3CDTF">2023-07-05T02:13:30Z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AAD568C23B8142B7950546BC712E0D2A_12</vt:lpwstr>
  </property>
</Properties>
</file>