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92E1" w14:textId="77777777" w:rsidR="00DA2BB5" w:rsidRDefault="0059152B">
      <w:pPr>
        <w:widowControl/>
        <w:jc w:val="left"/>
        <w:rPr>
          <w:rFonts w:ascii="方正仿宋_GBK"/>
          <w:sz w:val="32"/>
          <w:szCs w:val="32"/>
        </w:rPr>
      </w:pPr>
      <w:r>
        <w:rPr>
          <w:rFonts w:ascii="方正仿宋_GBK" w:hint="eastAsia"/>
          <w:sz w:val="32"/>
          <w:szCs w:val="32"/>
        </w:rPr>
        <w:t>附件2</w:t>
      </w:r>
    </w:p>
    <w:p w14:paraId="7AA08BFD" w14:textId="77777777" w:rsidR="00DA2BB5" w:rsidRDefault="0059152B"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关于建筑业企业领取资质证书的有关说明</w:t>
      </w:r>
    </w:p>
    <w:p w14:paraId="7C276955" w14:textId="77777777" w:rsidR="00DA2BB5" w:rsidRDefault="00DA2BB5">
      <w:pPr>
        <w:spacing w:line="560" w:lineRule="exact"/>
        <w:rPr>
          <w:kern w:val="0"/>
          <w:sz w:val="24"/>
        </w:rPr>
      </w:pPr>
    </w:p>
    <w:p w14:paraId="0F00EEF9" w14:textId="77777777" w:rsidR="00DA2BB5" w:rsidRDefault="0059152B">
      <w:pPr>
        <w:spacing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为方便建筑业企业办理领取资质证书手续，提高工作效率，现将领取企业资质证书的有关事项说明如下：</w:t>
      </w:r>
    </w:p>
    <w:p w14:paraId="31DC7B22" w14:textId="77777777" w:rsidR="00DA2BB5" w:rsidRDefault="0059152B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一、领取资质证书方式</w:t>
      </w:r>
    </w:p>
    <w:p w14:paraId="726C956D" w14:textId="77777777" w:rsidR="00DA2BB5" w:rsidRDefault="0059152B">
      <w:pPr>
        <w:spacing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公告的建筑业企业持相应材料到重庆市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城乡建设政务服务中心办理领取资质证书手续。无特殊情况，公告发布后第</w:t>
      </w: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个工作日，可到制证窗口领取资质证书。</w:t>
      </w:r>
    </w:p>
    <w:p w14:paraId="4AAD5AC7" w14:textId="77777777" w:rsidR="00DA2BB5" w:rsidRDefault="0059152B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二、领取资质证书所需材料</w:t>
      </w:r>
    </w:p>
    <w:p w14:paraId="77805896" w14:textId="77777777" w:rsidR="00DA2BB5" w:rsidRDefault="0059152B">
      <w:pPr>
        <w:spacing w:line="560" w:lineRule="exact"/>
        <w:ind w:firstLine="640"/>
        <w:rPr>
          <w:sz w:val="32"/>
          <w:szCs w:val="32"/>
        </w:rPr>
      </w:pPr>
      <w:r>
        <w:rPr>
          <w:sz w:val="32"/>
          <w:szCs w:val="32"/>
        </w:rPr>
        <w:t>通过重庆市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城乡建设委员会公告的企业，领取资质证书须提供以下材料：</w:t>
      </w:r>
    </w:p>
    <w:p w14:paraId="11D35999" w14:textId="77777777" w:rsidR="00DA2BB5" w:rsidRDefault="0059152B">
      <w:pPr>
        <w:spacing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（一）本企业出具的领取资质证书的介绍信原件（介绍信须加盖企业公章并</w:t>
      </w:r>
      <w:proofErr w:type="gramStart"/>
      <w:r>
        <w:rPr>
          <w:sz w:val="32"/>
          <w:szCs w:val="32"/>
        </w:rPr>
        <w:t>明确领</w:t>
      </w:r>
      <w:proofErr w:type="gramEnd"/>
      <w:r>
        <w:rPr>
          <w:sz w:val="32"/>
          <w:szCs w:val="32"/>
        </w:rPr>
        <w:t>证人身份证明和联系电话）、领取人的身份证（窗口核验是否与介绍信一致）。</w:t>
      </w:r>
    </w:p>
    <w:p w14:paraId="7420F3A8" w14:textId="77777777" w:rsidR="00DA2BB5" w:rsidRDefault="0059152B">
      <w:pPr>
        <w:spacing w:line="560" w:lineRule="exact"/>
        <w:ind w:firstLine="640"/>
        <w:rPr>
          <w:sz w:val="32"/>
          <w:szCs w:val="32"/>
        </w:rPr>
      </w:pPr>
      <w:r>
        <w:rPr>
          <w:sz w:val="32"/>
          <w:szCs w:val="32"/>
        </w:rPr>
        <w:t>（二）加盖企业公章的营业执照副本复印件。</w:t>
      </w:r>
    </w:p>
    <w:p w14:paraId="2F307343" w14:textId="77777777" w:rsidR="00DA2BB5" w:rsidRDefault="0059152B">
      <w:pPr>
        <w:spacing w:line="560" w:lineRule="exact"/>
        <w:ind w:firstLine="640"/>
        <w:rPr>
          <w:sz w:val="32"/>
          <w:szCs w:val="32"/>
        </w:rPr>
      </w:pPr>
      <w:r>
        <w:rPr>
          <w:sz w:val="32"/>
          <w:szCs w:val="32"/>
        </w:rPr>
        <w:t>（三）原资质证书的正、副本原件（升级、增项企业提供，新办企业不需要提供）。</w:t>
      </w:r>
    </w:p>
    <w:p w14:paraId="70C2954C" w14:textId="77777777" w:rsidR="00DA2BB5" w:rsidRDefault="0059152B">
      <w:pPr>
        <w:spacing w:line="560" w:lineRule="exact"/>
        <w:ind w:firstLine="640"/>
        <w:rPr>
          <w:sz w:val="32"/>
          <w:szCs w:val="32"/>
        </w:rPr>
      </w:pPr>
      <w:r>
        <w:rPr>
          <w:sz w:val="32"/>
          <w:szCs w:val="32"/>
        </w:rPr>
        <w:t>原资质证书原件全部交回，如不能全部交回的，按交回旧证数量领取新证，其余新证待旧证交回后领取；</w:t>
      </w:r>
      <w:proofErr w:type="gramStart"/>
      <w:r>
        <w:rPr>
          <w:sz w:val="32"/>
          <w:szCs w:val="32"/>
        </w:rPr>
        <w:t>如旧证</w:t>
      </w:r>
      <w:proofErr w:type="gramEnd"/>
      <w:r>
        <w:rPr>
          <w:sz w:val="32"/>
          <w:szCs w:val="32"/>
        </w:rPr>
        <w:t>遗失的，办理遗失补办手续后领取新证。</w:t>
      </w:r>
    </w:p>
    <w:p w14:paraId="73E67B25" w14:textId="77777777" w:rsidR="00DA2BB5" w:rsidRDefault="0059152B">
      <w:pPr>
        <w:spacing w:line="560" w:lineRule="exact"/>
        <w:ind w:firstLine="640"/>
        <w:rPr>
          <w:sz w:val="32"/>
          <w:szCs w:val="32"/>
        </w:rPr>
      </w:pPr>
      <w:r>
        <w:rPr>
          <w:sz w:val="32"/>
          <w:szCs w:val="32"/>
        </w:rPr>
        <w:t xml:space="preserve">领证咨询电话　</w:t>
      </w:r>
      <w:r>
        <w:rPr>
          <w:sz w:val="32"/>
          <w:szCs w:val="32"/>
        </w:rPr>
        <w:t>023-63672134</w:t>
      </w:r>
    </w:p>
    <w:sectPr w:rsidR="00DA2BB5">
      <w:pgSz w:w="11906" w:h="16838"/>
      <w:pgMar w:top="2098" w:right="1474" w:bottom="1984" w:left="1587" w:header="425" w:footer="499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96829"/>
    <w:rsid w:val="000A22D7"/>
    <w:rsid w:val="000A3ED4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05ADC"/>
    <w:rsid w:val="001114B7"/>
    <w:rsid w:val="00115D84"/>
    <w:rsid w:val="0012188E"/>
    <w:rsid w:val="001250B5"/>
    <w:rsid w:val="001253BA"/>
    <w:rsid w:val="001364A5"/>
    <w:rsid w:val="001410CE"/>
    <w:rsid w:val="00146829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3EFC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E273F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72F62"/>
    <w:rsid w:val="0028164C"/>
    <w:rsid w:val="002903FB"/>
    <w:rsid w:val="00291676"/>
    <w:rsid w:val="002A1253"/>
    <w:rsid w:val="002A25F3"/>
    <w:rsid w:val="002A31D0"/>
    <w:rsid w:val="002A7E30"/>
    <w:rsid w:val="002B2BF6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420"/>
    <w:rsid w:val="00375C11"/>
    <w:rsid w:val="00385176"/>
    <w:rsid w:val="00385518"/>
    <w:rsid w:val="003863B8"/>
    <w:rsid w:val="00387117"/>
    <w:rsid w:val="0039101C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1D6A"/>
    <w:rsid w:val="004536C9"/>
    <w:rsid w:val="00455E56"/>
    <w:rsid w:val="00461397"/>
    <w:rsid w:val="00462EA6"/>
    <w:rsid w:val="00467D69"/>
    <w:rsid w:val="00472C13"/>
    <w:rsid w:val="00474030"/>
    <w:rsid w:val="00476BD3"/>
    <w:rsid w:val="00476E11"/>
    <w:rsid w:val="00481286"/>
    <w:rsid w:val="00481FF1"/>
    <w:rsid w:val="004849BB"/>
    <w:rsid w:val="00485303"/>
    <w:rsid w:val="00494B82"/>
    <w:rsid w:val="004A0A4D"/>
    <w:rsid w:val="004A3B9F"/>
    <w:rsid w:val="004A69EE"/>
    <w:rsid w:val="004B2598"/>
    <w:rsid w:val="004C3E6E"/>
    <w:rsid w:val="004D5134"/>
    <w:rsid w:val="004E1A90"/>
    <w:rsid w:val="004E2A3D"/>
    <w:rsid w:val="00502DD2"/>
    <w:rsid w:val="00522305"/>
    <w:rsid w:val="00522B67"/>
    <w:rsid w:val="0052553B"/>
    <w:rsid w:val="00526420"/>
    <w:rsid w:val="005305E1"/>
    <w:rsid w:val="00533EA5"/>
    <w:rsid w:val="00536900"/>
    <w:rsid w:val="00536E74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152B"/>
    <w:rsid w:val="00592BE3"/>
    <w:rsid w:val="00594DC5"/>
    <w:rsid w:val="00594E52"/>
    <w:rsid w:val="005A587D"/>
    <w:rsid w:val="005B4B4B"/>
    <w:rsid w:val="005C53EE"/>
    <w:rsid w:val="005D3EE3"/>
    <w:rsid w:val="005F05D6"/>
    <w:rsid w:val="005F34F1"/>
    <w:rsid w:val="005F7521"/>
    <w:rsid w:val="006129CF"/>
    <w:rsid w:val="00616DC7"/>
    <w:rsid w:val="00621627"/>
    <w:rsid w:val="00624DDB"/>
    <w:rsid w:val="00627263"/>
    <w:rsid w:val="00630022"/>
    <w:rsid w:val="006317D3"/>
    <w:rsid w:val="006371D3"/>
    <w:rsid w:val="0064025D"/>
    <w:rsid w:val="006402A9"/>
    <w:rsid w:val="00641D0F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473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1FAB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0BF7"/>
    <w:rsid w:val="0086771B"/>
    <w:rsid w:val="0087357F"/>
    <w:rsid w:val="00873EE8"/>
    <w:rsid w:val="00893D5C"/>
    <w:rsid w:val="00894461"/>
    <w:rsid w:val="00894A73"/>
    <w:rsid w:val="00894DB8"/>
    <w:rsid w:val="00894E5A"/>
    <w:rsid w:val="008A1D7F"/>
    <w:rsid w:val="008A389A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44AB4"/>
    <w:rsid w:val="009504F1"/>
    <w:rsid w:val="00961F5D"/>
    <w:rsid w:val="0096783B"/>
    <w:rsid w:val="00980D9D"/>
    <w:rsid w:val="0098622B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43BB"/>
    <w:rsid w:val="00B164CF"/>
    <w:rsid w:val="00B17894"/>
    <w:rsid w:val="00B231D8"/>
    <w:rsid w:val="00B35EE7"/>
    <w:rsid w:val="00B436FD"/>
    <w:rsid w:val="00B5249A"/>
    <w:rsid w:val="00B52BE1"/>
    <w:rsid w:val="00B750E6"/>
    <w:rsid w:val="00B81593"/>
    <w:rsid w:val="00B86F8B"/>
    <w:rsid w:val="00B92852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07FC"/>
    <w:rsid w:val="00C536BC"/>
    <w:rsid w:val="00C6517F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1DE8"/>
    <w:rsid w:val="00CB24AD"/>
    <w:rsid w:val="00CB3DC4"/>
    <w:rsid w:val="00CC3679"/>
    <w:rsid w:val="00CC3D39"/>
    <w:rsid w:val="00CC53CE"/>
    <w:rsid w:val="00CC5489"/>
    <w:rsid w:val="00CD6E6D"/>
    <w:rsid w:val="00CE17BD"/>
    <w:rsid w:val="00CE2F60"/>
    <w:rsid w:val="00CE3A03"/>
    <w:rsid w:val="00CE7236"/>
    <w:rsid w:val="00CF40CD"/>
    <w:rsid w:val="00CF414C"/>
    <w:rsid w:val="00CF4A4F"/>
    <w:rsid w:val="00CF78D4"/>
    <w:rsid w:val="00CF7A0B"/>
    <w:rsid w:val="00D02F95"/>
    <w:rsid w:val="00D02FA1"/>
    <w:rsid w:val="00D04A77"/>
    <w:rsid w:val="00D04FB7"/>
    <w:rsid w:val="00D13EC3"/>
    <w:rsid w:val="00D242AF"/>
    <w:rsid w:val="00D254C4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93AAB"/>
    <w:rsid w:val="00DA2858"/>
    <w:rsid w:val="00DA2BB5"/>
    <w:rsid w:val="00DA5268"/>
    <w:rsid w:val="00DB5E2C"/>
    <w:rsid w:val="00DD3899"/>
    <w:rsid w:val="00DE0559"/>
    <w:rsid w:val="00DE1A15"/>
    <w:rsid w:val="00DE3C3C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6DE"/>
    <w:rsid w:val="00E54F64"/>
    <w:rsid w:val="00E61D0B"/>
    <w:rsid w:val="00E62F16"/>
    <w:rsid w:val="00E660EE"/>
    <w:rsid w:val="00E6752F"/>
    <w:rsid w:val="00E7580F"/>
    <w:rsid w:val="00E77833"/>
    <w:rsid w:val="00E81D6C"/>
    <w:rsid w:val="00E82580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E7602"/>
    <w:rsid w:val="00EF061E"/>
    <w:rsid w:val="00EF2081"/>
    <w:rsid w:val="00EF291C"/>
    <w:rsid w:val="00EF5224"/>
    <w:rsid w:val="00F04B2D"/>
    <w:rsid w:val="00F04C0D"/>
    <w:rsid w:val="00F12A96"/>
    <w:rsid w:val="00F1673E"/>
    <w:rsid w:val="00F167F7"/>
    <w:rsid w:val="00F17DC5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B7A73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193352F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42F5B44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7974E7C"/>
    <w:rsid w:val="296F0E50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5B73C8B"/>
    <w:rsid w:val="37252E91"/>
    <w:rsid w:val="37BB46C6"/>
    <w:rsid w:val="38A11724"/>
    <w:rsid w:val="3A522DB7"/>
    <w:rsid w:val="3B042208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EEB6B43"/>
    <w:rsid w:val="4F4431F0"/>
    <w:rsid w:val="4FBF1B5B"/>
    <w:rsid w:val="514A5AAA"/>
    <w:rsid w:val="5180344F"/>
    <w:rsid w:val="52D005A6"/>
    <w:rsid w:val="534C1DF8"/>
    <w:rsid w:val="53632832"/>
    <w:rsid w:val="54F35049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7C4CB2"/>
    <w:rsid w:val="64EC0706"/>
    <w:rsid w:val="65571047"/>
    <w:rsid w:val="65FE518E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AC81C"/>
  <w15:docId w15:val="{EEEB94BB-5499-450F-81EA-1753546E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unhideWhenUsed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  <w:qFormat/>
  </w:style>
  <w:style w:type="character" w:customStyle="1" w:styleId="font41">
    <w:name w:val="font41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a8">
    <w:name w:val="页眉 字符"/>
    <w:link w:val="a7"/>
    <w:semiHidden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11">
    <w:name w:val="font11"/>
    <w:qFormat/>
    <w:rPr>
      <w:rFonts w:ascii="方正仿宋_GBK" w:eastAsia="方正仿宋_GBK" w:hAnsi="方正仿宋_GBK" w:cs="方正仿宋_GBK"/>
      <w:color w:val="000000"/>
      <w:sz w:val="21"/>
      <w:szCs w:val="21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a4">
    <w:name w:val="日期 字符"/>
    <w:link w:val="a3"/>
    <w:qFormat/>
    <w:rPr>
      <w:kern w:val="2"/>
      <w:sz w:val="21"/>
      <w:szCs w:val="24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a6">
    <w:name w:val="页脚 字符"/>
    <w:link w:val="a5"/>
    <w:semiHidden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font2">
    <w:name w:val="font2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font3">
    <w:name w:val="font3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font4">
    <w:name w:val="font4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方正黑体_GBK" w:eastAsia="方正黑体_GBK" w:hAnsi="宋体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et2">
    <w:name w:val="et2"/>
    <w:basedOn w:val="a"/>
    <w:qFormat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et3">
    <w:name w:val="et3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et4">
    <w:name w:val="et4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et6">
    <w:name w:val="et6"/>
    <w:basedOn w:val="a"/>
    <w:qFormat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et7">
    <w:name w:val="et7"/>
    <w:basedOn w:val="a"/>
    <w:qFormat/>
    <w:pPr>
      <w:widowControl/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32"/>
      <w:szCs w:val="32"/>
    </w:rPr>
  </w:style>
  <w:style w:type="paragraph" w:customStyle="1" w:styleId="et8">
    <w:name w:val="et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et9">
    <w:name w:val="et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0">
    <w:name w:val="et1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et11">
    <w:name w:val="et11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et12">
    <w:name w:val="et1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3">
    <w:name w:val="et1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et14">
    <w:name w:val="et1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et15">
    <w:name w:val="et1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et16">
    <w:name w:val="et16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7">
    <w:name w:val="et17"/>
    <w:basedOn w:val="a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8">
    <w:name w:val="et18"/>
    <w:basedOn w:val="a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9">
    <w:name w:val="et1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et20">
    <w:name w:val="et2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font91">
    <w:name w:val="font91"/>
    <w:basedOn w:val="a0"/>
    <w:qFormat/>
    <w:rPr>
      <w:rFonts w:ascii="方正仿宋_GBK" w:eastAsia="方正仿宋_GBK" w:hint="eastAsia"/>
      <w:color w:val="000000"/>
      <w:sz w:val="16"/>
      <w:szCs w:val="16"/>
      <w:u w:val="none"/>
    </w:rPr>
  </w:style>
  <w:style w:type="character" w:customStyle="1" w:styleId="font111">
    <w:name w:val="font111"/>
    <w:basedOn w:val="a0"/>
    <w:qFormat/>
    <w:rPr>
      <w:rFonts w:ascii="方正仿宋_GBK" w:eastAsia="方正仿宋_GBK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方正仿宋_GBK" w:eastAsia="方正仿宋_GBK" w:hint="eastAsia"/>
      <w:color w:val="000000"/>
      <w:sz w:val="12"/>
      <w:szCs w:val="12"/>
      <w:u w:val="none"/>
    </w:rPr>
  </w:style>
  <w:style w:type="character" w:customStyle="1" w:styleId="font101">
    <w:name w:val="font101"/>
    <w:basedOn w:val="a0"/>
    <w:qFormat/>
    <w:rPr>
      <w:rFonts w:ascii="方正仿宋_GBK" w:eastAsia="方正仿宋_GBK" w:hint="eastAsia"/>
      <w:color w:val="000000"/>
      <w:sz w:val="30"/>
      <w:szCs w:val="30"/>
      <w:u w:val="none"/>
    </w:rPr>
  </w:style>
  <w:style w:type="character" w:customStyle="1" w:styleId="font13">
    <w:name w:val="font13"/>
    <w:basedOn w:val="a0"/>
    <w:qFormat/>
    <w:rPr>
      <w:rFonts w:ascii="方正仿宋_GBK" w:eastAsia="方正仿宋_GBK" w:hint="eastAsia"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Pr>
      <w:rFonts w:ascii="方正仿宋_GBK" w:eastAsia="方正仿宋_GBK" w:hint="eastAsia"/>
      <w:color w:val="000000"/>
      <w:sz w:val="31"/>
      <w:szCs w:val="31"/>
      <w:u w:val="non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B58B-031A-4318-A15A-43F4D73B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2012年第二批建筑业企业资质审查意见的公示</dc:title>
  <dc:creator>lenovo005</dc:creator>
  <cp:lastModifiedBy>无 无</cp:lastModifiedBy>
  <cp:revision>3</cp:revision>
  <cp:lastPrinted>2024-03-12T02:42:00Z</cp:lastPrinted>
  <dcterms:created xsi:type="dcterms:W3CDTF">2024-04-18T08:33:00Z</dcterms:created>
  <dcterms:modified xsi:type="dcterms:W3CDTF">2024-04-18T08:40:00Z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0BED13D299F34A5D91F5DF3EBCA39249</vt:lpwstr>
  </property>
</Properties>
</file>