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1026"/>
        </w:tabs>
        <w:spacing w:line="480" w:lineRule="exact"/>
        <w:jc w:val="left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color w:val="FF0000"/>
          <w:kern w:val="0"/>
          <w:szCs w:val="32"/>
        </w:rPr>
        <w:t>附件3：（本附件仅供企业申报成功后领取证书使用，申请时无须打印、上传！）</w:t>
      </w:r>
    </w:p>
    <w:p>
      <w:pPr>
        <w:widowControl/>
        <w:spacing w:after="120" w:afterLines="50"/>
        <w:jc w:val="center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</w:pP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  <w:t>建筑业企业资质</w:t>
      </w:r>
      <w:bookmarkStart w:id="0" w:name="_GoBack"/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  <w:t>证书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6"/>
          <w:szCs w:val="36"/>
        </w:rPr>
        <w:t>领取确认表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64"/>
        <w:gridCol w:w="245"/>
        <w:gridCol w:w="931"/>
        <w:gridCol w:w="994"/>
        <w:gridCol w:w="296"/>
        <w:gridCol w:w="1230"/>
        <w:gridCol w:w="688"/>
        <w:gridCol w:w="39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672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企业详细地址</w:t>
            </w:r>
          </w:p>
        </w:tc>
        <w:tc>
          <w:tcPr>
            <w:tcW w:w="672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77" w:type="dxa"/>
            <w:gridSpan w:val="3"/>
            <w:noWrap w:val="0"/>
            <w:vAlign w:val="center"/>
          </w:tcPr>
          <w:p>
            <w:pPr>
              <w:tabs>
                <w:tab w:val="center" w:pos="102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社会信用统一代码</w:t>
            </w:r>
          </w:p>
        </w:tc>
        <w:tc>
          <w:tcPr>
            <w:tcW w:w="672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9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9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第几批公告批准</w:t>
            </w:r>
          </w:p>
        </w:tc>
        <w:tc>
          <w:tcPr>
            <w:tcW w:w="696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97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示例：2010第五批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原证书编号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原发证日期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97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新申请不填写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企业原有资质专业及等级</w:t>
            </w:r>
          </w:p>
        </w:tc>
        <w:tc>
          <w:tcPr>
            <w:tcW w:w="273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现核准资质专业及等级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97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请不要填写承揽范围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代表人意见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29" w:type="dxa"/>
            <w:gridSpan w:val="9"/>
            <w:noWrap w:val="0"/>
            <w:vAlign w:val="bottom"/>
          </w:tcPr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288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签字（公章）：               年   月   日</w:t>
            </w:r>
          </w:p>
        </w:tc>
      </w:tr>
    </w:tbl>
    <w:p>
      <w:pPr>
        <w:rPr>
          <w:rFonts w:hint="eastAsia"/>
          <w:sz w:val="28"/>
        </w:rPr>
      </w:pPr>
    </w:p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附件2：（本附件仅供企业申报成功后领取证书使用，申请时无须打印、上传！）</w:t>
      </w:r>
    </w:p>
    <w:p>
      <w:pPr>
        <w:widowControl/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勘察企业资质核准（乙级）证书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/>
        </w:rPr>
        <w:t>领取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25"/>
        <w:gridCol w:w="1875"/>
        <w:gridCol w:w="234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社会信用统一代码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详细地址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（注：这五项请严格按照营业执照填写）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建立时间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        </w:t>
            </w: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注册资本金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原证书编号：</w:t>
            </w:r>
          </w:p>
        </w:tc>
        <w:tc>
          <w:tcPr>
            <w:tcW w:w="4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原发证日期：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注：原证书编号、原发证日期，新申请企业不填写。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批公告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示例：2010第五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除新申请外，其他审批事项领取证书时，须携带原资质证书正、副本原件。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原资质内容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新批准内容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企业法定代表人意见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年   月   日</w:t>
            </w:r>
          </w:p>
        </w:tc>
      </w:tr>
    </w:tbl>
    <w:p>
      <w:pPr>
        <w:widowControl/>
        <w:spacing w:after="156" w:afterLines="5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附件2：（本附件仅供企业申报成功后领取证书使用，申请时无须打印、上传！）</w:t>
      </w:r>
    </w:p>
    <w:p>
      <w:pPr>
        <w:widowControl/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  <w:lang w:eastAsia="zh-CN"/>
        </w:rPr>
        <w:t>设计企业资质核准（甲级及部分乙级除外）证书领取确认表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25"/>
        <w:gridCol w:w="1875"/>
        <w:gridCol w:w="234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社会信用统一代码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详细地址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（注：这五项请严格按照营业执照填写）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建立时间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        </w:t>
            </w: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注册资本金</w:t>
            </w:r>
          </w:p>
        </w:tc>
        <w:tc>
          <w:tcPr>
            <w:tcW w:w="4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2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原证书编号：</w:t>
            </w:r>
          </w:p>
        </w:tc>
        <w:tc>
          <w:tcPr>
            <w:tcW w:w="4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原发证日期：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注：原证书编号、原发证日期，新申请企业不填写。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批公告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</w:t>
            </w:r>
          </w:p>
        </w:tc>
        <w:tc>
          <w:tcPr>
            <w:tcW w:w="6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示例：2010第五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3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  <w:t>除新申请外，其他审批事项领取证书时，须携带原资质证书正、副本原件。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原资质内容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新批准内容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□综合资质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□行业资质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□专业资质：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□专项资质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□事务所资质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企业法定代表人意见</w:t>
            </w:r>
          </w:p>
        </w:tc>
        <w:tc>
          <w:tcPr>
            <w:tcW w:w="7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年   月   日</w:t>
            </w:r>
          </w:p>
        </w:tc>
      </w:tr>
    </w:tbl>
    <w:p>
      <w:pPr>
        <w:widowControl/>
        <w:spacing w:after="156" w:afterLines="50"/>
        <w:jc w:val="left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</w:pPr>
      <w:r>
        <w:rPr>
          <w:rFonts w:hint="eastAsia" w:ascii="MS Shell Dlg" w:hAnsi="MS Shell Dlg" w:cs="MS Shell Dlg"/>
          <w:b/>
          <w:bCs/>
          <w:color w:val="FF0000"/>
          <w:kern w:val="0"/>
          <w:sz w:val="32"/>
          <w:szCs w:val="32"/>
          <w:lang w:val="en-US" w:eastAsia="zh-CN"/>
        </w:rPr>
        <w:t>附件2：（本附件仅供企业申报成功后领取证书使用，申请时无须打印、上传！）</w:t>
      </w:r>
    </w:p>
    <w:p>
      <w:pPr>
        <w:widowControl/>
        <w:spacing w:after="156" w:afterLines="50"/>
        <w:jc w:val="center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</w:pPr>
      <w:r>
        <w:rPr>
          <w:rFonts w:ascii="MS Shell Dlg" w:hAnsi="MS Shell Dlg" w:cs="MS Shell Dlg"/>
          <w:b/>
          <w:bCs/>
          <w:color w:val="000000"/>
          <w:kern w:val="0"/>
          <w:sz w:val="36"/>
          <w:szCs w:val="36"/>
        </w:rPr>
        <w:t>房地产开发企业资质</w:t>
      </w: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</w:rPr>
        <w:t>证</w:t>
      </w: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  <w:lang w:eastAsia="zh-CN"/>
        </w:rPr>
        <w:t>领取</w:t>
      </w:r>
      <w:r>
        <w:rPr>
          <w:rFonts w:ascii="MS Shell Dlg" w:hAnsi="MS Shell Dlg" w:cs="MS Shell Dlg"/>
          <w:b/>
          <w:bCs/>
          <w:color w:val="000000"/>
          <w:kern w:val="0"/>
          <w:sz w:val="36"/>
          <w:szCs w:val="36"/>
        </w:rPr>
        <w:t>确认表</w:t>
      </w:r>
    </w:p>
    <w:tbl>
      <w:tblPr>
        <w:tblStyle w:val="3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79"/>
        <w:gridCol w:w="1600"/>
        <w:gridCol w:w="1801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740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公司类型</w:t>
            </w:r>
          </w:p>
        </w:tc>
        <w:tc>
          <w:tcPr>
            <w:tcW w:w="46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21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（注：请严格按照营业执照填写）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46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2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 所（详细地址）</w:t>
            </w:r>
          </w:p>
        </w:tc>
        <w:tc>
          <w:tcPr>
            <w:tcW w:w="46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72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批准部门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住房和城乡建设厅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批准从事房地产开发经营业务时间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企业法人营业执照注册号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注册资本（小写）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万元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实收资本（小写）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ind w:left="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    号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ind w:left="42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职工总数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专业人数</w:t>
            </w:r>
          </w:p>
        </w:tc>
        <w:tc>
          <w:tcPr>
            <w:tcW w:w="2721" w:type="dxa"/>
            <w:noWrap w:val="0"/>
            <w:vAlign w:val="center"/>
          </w:tcPr>
          <w:p>
            <w:pPr>
              <w:ind w:left="42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原发证日期：</w:t>
            </w:r>
          </w:p>
        </w:tc>
        <w:tc>
          <w:tcPr>
            <w:tcW w:w="4522" w:type="dxa"/>
            <w:gridSpan w:val="2"/>
            <w:noWrap w:val="0"/>
            <w:vAlign w:val="center"/>
          </w:tcPr>
          <w:p>
            <w:pPr>
              <w:ind w:left="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新申请□    续期□    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第几期批准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（示例：2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Cs w:val="21"/>
              </w:rPr>
              <w:t>0第五期）</w:t>
            </w:r>
          </w:p>
        </w:tc>
        <w:tc>
          <w:tcPr>
            <w:tcW w:w="612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原资质等级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（新申请不填写）</w:t>
            </w:r>
          </w:p>
        </w:tc>
        <w:tc>
          <w:tcPr>
            <w:tcW w:w="612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批准资质等级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（公示批准等级）</w:t>
            </w:r>
          </w:p>
        </w:tc>
        <w:tc>
          <w:tcPr>
            <w:tcW w:w="612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企业法定代表人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22" w:type="dxa"/>
            <w:gridSpan w:val="3"/>
            <w:noWrap w:val="0"/>
            <w:vAlign w:val="center"/>
          </w:tcPr>
          <w:p>
            <w:pPr>
              <w:ind w:firstLine="288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签字（公章）：               年   月   日</w:t>
            </w:r>
          </w:p>
        </w:tc>
      </w:tr>
    </w:tbl>
    <w:p/>
    <w:p>
      <w:pPr>
        <w:widowControl/>
        <w:spacing w:after="156" w:afterLines="50"/>
        <w:jc w:val="center"/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MS Shell Dlg" w:hAnsi="MS Shell Dlg" w:cs="MS Shell Dlg"/>
          <w:b/>
          <w:bCs/>
          <w:color w:val="000000"/>
          <w:kern w:val="0"/>
          <w:sz w:val="36"/>
          <w:szCs w:val="36"/>
          <w:lang w:val="en-US" w:eastAsia="zh-CN"/>
        </w:rPr>
        <w:t>房地产估价机构备案证书领取确认表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79"/>
        <w:gridCol w:w="1200"/>
        <w:gridCol w:w="1582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712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公司类型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（注：请严格按照营业执照填写）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社会信用统一代码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批准部门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住房和城乡建设厅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批准从事房地产开发经营业务时间</w:t>
            </w:r>
          </w:p>
        </w:tc>
        <w:tc>
          <w:tcPr>
            <w:tcW w:w="424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0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新申请□    续期□    升级□   换证□  （请在 □ 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3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除新申请外，其他审批事项领取证书时，须携带原资质证书正、副本原件。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第几期批准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（示例：201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第五期）</w:t>
            </w:r>
          </w:p>
        </w:tc>
        <w:tc>
          <w:tcPr>
            <w:tcW w:w="54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原资质等级</w:t>
            </w:r>
            <w:r>
              <w:rPr>
                <w:rFonts w:hint="eastAsia" w:ascii="宋体" w:hAnsi="宋体"/>
                <w:szCs w:val="21"/>
                <w:lang w:eastAsia="zh-CN"/>
              </w:rPr>
              <w:t>及编号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（新申请不填写）</w:t>
            </w:r>
          </w:p>
        </w:tc>
        <w:tc>
          <w:tcPr>
            <w:tcW w:w="54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申请资质等级</w:t>
            </w:r>
          </w:p>
        </w:tc>
        <w:tc>
          <w:tcPr>
            <w:tcW w:w="54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3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企业法定代表人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48" w:type="dxa"/>
            <w:gridSpan w:val="3"/>
            <w:noWrap w:val="0"/>
            <w:vAlign w:val="center"/>
          </w:tcPr>
          <w:p>
            <w:pPr>
              <w:ind w:firstLine="1600" w:firstLineChars="5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600" w:firstLineChars="5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880" w:firstLineChars="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签字（公章）：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备      注</w:t>
            </w:r>
          </w:p>
        </w:tc>
        <w:tc>
          <w:tcPr>
            <w:tcW w:w="544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本表将作为资证书打印信息采集，应准确详细填写，否则，造成的后果由企业自己承担。</w:t>
            </w:r>
          </w:p>
        </w:tc>
      </w:tr>
    </w:tbl>
    <w:p/>
    <w:sectPr>
      <w:pgSz w:w="11906" w:h="16838"/>
      <w:pgMar w:top="1440" w:right="1531" w:bottom="1440" w:left="1531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GVhNTNiNDY3MmI5MzMyNzUzNjQ3NjEwOGI1MTIifQ=="/>
  </w:docVars>
  <w:rsids>
    <w:rsidRoot w:val="5F4540BD"/>
    <w:rsid w:val="5F4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2024-02-04T03:33:00Z</dcterms:created>
  <dc:creator>叶叶叶叶子啊</dc:creator>
  <cp:lastModifiedBy>叶叶叶叶子啊</cp:lastModifiedBy>
  <dcterms:modified xsi:type="dcterms:W3CDTF">2024-02-04T03:38:09Z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5E04FAF96C114441A581DD62B6E8B155_11</vt:lpwstr>
  </property>
</Properties>
</file>