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EAB" w:rsidRPr="007E0206" w:rsidRDefault="00532EAB" w:rsidP="007E0206">
      <w:pPr>
        <w:snapToGrid w:val="0"/>
        <w:spacing w:line="640" w:lineRule="atLeast"/>
        <w:jc w:val="center"/>
        <w:rPr>
          <w:rFonts w:ascii="仿宋_GB2312" w:eastAsia="仿宋_GB2312"/>
          <w:sz w:val="32"/>
          <w:szCs w:val="32"/>
        </w:rPr>
      </w:pPr>
    </w:p>
    <w:p w:rsidR="00532EAB" w:rsidRPr="007E0206" w:rsidRDefault="00532EAB" w:rsidP="007E0206">
      <w:pPr>
        <w:snapToGrid w:val="0"/>
        <w:spacing w:line="640" w:lineRule="atLeast"/>
        <w:jc w:val="center"/>
        <w:rPr>
          <w:rFonts w:ascii="仿宋_GB2312" w:eastAsia="仿宋_GB2312"/>
          <w:sz w:val="32"/>
          <w:szCs w:val="32"/>
        </w:rPr>
      </w:pPr>
    </w:p>
    <w:p w:rsidR="00532EAB" w:rsidRPr="007E0206" w:rsidRDefault="00532EAB" w:rsidP="007E0206">
      <w:pPr>
        <w:snapToGrid w:val="0"/>
        <w:spacing w:line="640" w:lineRule="atLeast"/>
        <w:jc w:val="center"/>
        <w:rPr>
          <w:rFonts w:ascii="仿宋_GB2312" w:eastAsia="仿宋_GB2312"/>
          <w:sz w:val="32"/>
          <w:szCs w:val="32"/>
        </w:rPr>
      </w:pPr>
    </w:p>
    <w:p w:rsidR="00532EAB" w:rsidRDefault="00532EAB" w:rsidP="007E0206">
      <w:pPr>
        <w:snapToGrid w:val="0"/>
        <w:spacing w:line="640" w:lineRule="atLeast"/>
        <w:jc w:val="center"/>
        <w:rPr>
          <w:rFonts w:ascii="仿宋_GB2312" w:eastAsia="仿宋_GB2312"/>
          <w:sz w:val="32"/>
          <w:szCs w:val="32"/>
        </w:rPr>
      </w:pPr>
    </w:p>
    <w:p w:rsidR="00532EAB" w:rsidRPr="007E0206" w:rsidRDefault="00532EAB" w:rsidP="007E0206">
      <w:pPr>
        <w:snapToGrid w:val="0"/>
        <w:spacing w:line="640" w:lineRule="atLeast"/>
        <w:jc w:val="right"/>
        <w:rPr>
          <w:rFonts w:ascii="仿宋_GB2312" w:eastAsia="仿宋_GB2312"/>
          <w:sz w:val="32"/>
          <w:szCs w:val="32"/>
        </w:rPr>
      </w:pPr>
      <w:r>
        <w:rPr>
          <w:rFonts w:ascii="仿宋_GB2312" w:eastAsia="仿宋_GB2312" w:hint="eastAsia"/>
          <w:sz w:val="32"/>
          <w:szCs w:val="32"/>
        </w:rPr>
        <w:t>甘建函</w:t>
      </w:r>
      <w:r w:rsidRPr="00B96B15">
        <w:rPr>
          <w:rFonts w:ascii="仿宋_GB2312" w:eastAsia="仿宋_GB2312" w:hAnsi="宋体" w:hint="eastAsia"/>
          <w:sz w:val="32"/>
          <w:szCs w:val="32"/>
        </w:rPr>
        <w:t>〔</w:t>
      </w:r>
      <w:r w:rsidRPr="00B96B15">
        <w:rPr>
          <w:rFonts w:ascii="仿宋_GB2312" w:eastAsia="仿宋_GB2312" w:hAnsi="宋体"/>
          <w:sz w:val="32"/>
          <w:szCs w:val="32"/>
        </w:rPr>
        <w:t>2021</w:t>
      </w:r>
      <w:r w:rsidRPr="00B96B15">
        <w:rPr>
          <w:rFonts w:ascii="仿宋_GB2312" w:eastAsia="仿宋_GB2312" w:hAnsi="宋体" w:hint="eastAsia"/>
          <w:sz w:val="32"/>
          <w:szCs w:val="32"/>
        </w:rPr>
        <w:t>〕</w:t>
      </w:r>
      <w:r>
        <w:rPr>
          <w:rFonts w:ascii="仿宋_GB2312" w:eastAsia="仿宋_GB2312" w:hAnsi="宋体"/>
          <w:sz w:val="32"/>
          <w:szCs w:val="32"/>
        </w:rPr>
        <w:t>25</w:t>
      </w:r>
      <w:r>
        <w:rPr>
          <w:rFonts w:ascii="仿宋_GB2312" w:eastAsia="仿宋_GB2312" w:hAnsi="宋体" w:hint="eastAsia"/>
          <w:sz w:val="32"/>
          <w:szCs w:val="32"/>
        </w:rPr>
        <w:t>号</w:t>
      </w:r>
    </w:p>
    <w:p w:rsidR="00532EAB" w:rsidRPr="007E0206" w:rsidRDefault="00532EAB" w:rsidP="007E0206">
      <w:pPr>
        <w:snapToGrid w:val="0"/>
        <w:spacing w:line="640" w:lineRule="atLeast"/>
        <w:jc w:val="center"/>
        <w:rPr>
          <w:rFonts w:ascii="仿宋_GB2312" w:eastAsia="仿宋_GB2312"/>
          <w:sz w:val="32"/>
          <w:szCs w:val="32"/>
        </w:rPr>
      </w:pPr>
    </w:p>
    <w:p w:rsidR="00532EAB" w:rsidRDefault="00532EAB" w:rsidP="007E0206">
      <w:pPr>
        <w:snapToGrid w:val="0"/>
        <w:spacing w:line="640" w:lineRule="atLeast"/>
        <w:jc w:val="center"/>
        <w:rPr>
          <w:rFonts w:ascii="方正小标宋简体" w:eastAsia="方正小标宋简体"/>
          <w:sz w:val="44"/>
          <w:szCs w:val="44"/>
        </w:rPr>
      </w:pPr>
      <w:r w:rsidRPr="007E0206">
        <w:rPr>
          <w:rFonts w:ascii="方正小标宋简体" w:eastAsia="方正小标宋简体" w:hint="eastAsia"/>
          <w:sz w:val="44"/>
          <w:szCs w:val="44"/>
        </w:rPr>
        <w:t>甘肃省住房和城乡建设厅</w:t>
      </w:r>
    </w:p>
    <w:p w:rsidR="00532EAB" w:rsidRDefault="00532EAB" w:rsidP="007E0206">
      <w:pPr>
        <w:snapToGrid w:val="0"/>
        <w:spacing w:line="640" w:lineRule="atLeast"/>
        <w:jc w:val="center"/>
        <w:rPr>
          <w:rFonts w:ascii="方正小标宋简体" w:eastAsia="方正小标宋简体"/>
          <w:sz w:val="44"/>
          <w:szCs w:val="44"/>
        </w:rPr>
      </w:pPr>
      <w:r w:rsidRPr="007E0206">
        <w:rPr>
          <w:rFonts w:ascii="方正小标宋简体" w:eastAsia="方正小标宋简体" w:hint="eastAsia"/>
          <w:sz w:val="44"/>
          <w:szCs w:val="44"/>
        </w:rPr>
        <w:t>关于组织申报智能建造新技术新产品创新</w:t>
      </w:r>
    </w:p>
    <w:p w:rsidR="00532EAB" w:rsidRPr="007E0206" w:rsidRDefault="00532EAB" w:rsidP="007E0206">
      <w:pPr>
        <w:snapToGrid w:val="0"/>
        <w:spacing w:line="640" w:lineRule="atLeast"/>
        <w:jc w:val="center"/>
        <w:rPr>
          <w:rFonts w:ascii="方正小标宋简体" w:eastAsia="方正小标宋简体"/>
          <w:sz w:val="44"/>
          <w:szCs w:val="44"/>
        </w:rPr>
      </w:pPr>
      <w:r w:rsidRPr="007E0206">
        <w:rPr>
          <w:rFonts w:ascii="方正小标宋简体" w:eastAsia="方正小标宋简体" w:hint="eastAsia"/>
          <w:sz w:val="44"/>
          <w:szCs w:val="44"/>
        </w:rPr>
        <w:t>服务案例（第一批）的通知</w:t>
      </w:r>
    </w:p>
    <w:p w:rsidR="00532EAB" w:rsidRPr="007E0206" w:rsidRDefault="00532EAB" w:rsidP="007E0206">
      <w:pPr>
        <w:snapToGrid w:val="0"/>
        <w:spacing w:line="640" w:lineRule="atLeast"/>
        <w:jc w:val="center"/>
        <w:rPr>
          <w:rFonts w:ascii="仿宋_GB2312" w:eastAsia="仿宋_GB2312"/>
          <w:sz w:val="32"/>
          <w:szCs w:val="32"/>
        </w:rPr>
      </w:pPr>
    </w:p>
    <w:p w:rsidR="00532EAB" w:rsidRPr="007E0206" w:rsidRDefault="00532EAB" w:rsidP="007E0206">
      <w:pPr>
        <w:snapToGrid w:val="0"/>
        <w:spacing w:line="640" w:lineRule="atLeast"/>
        <w:rPr>
          <w:rFonts w:ascii="仿宋_GB2312" w:eastAsia="仿宋_GB2312"/>
          <w:sz w:val="32"/>
          <w:szCs w:val="32"/>
        </w:rPr>
      </w:pPr>
      <w:r w:rsidRPr="007E0206">
        <w:rPr>
          <w:rFonts w:ascii="仿宋_GB2312" w:eastAsia="仿宋_GB2312" w:hint="eastAsia"/>
          <w:sz w:val="32"/>
          <w:szCs w:val="32"/>
        </w:rPr>
        <w:t>各市州住建局、兰州新区城交局、各有关单位：</w:t>
      </w:r>
    </w:p>
    <w:p w:rsidR="00532EAB" w:rsidRDefault="00532EAB" w:rsidP="007E0206">
      <w:pPr>
        <w:snapToGrid w:val="0"/>
        <w:spacing w:line="640" w:lineRule="atLeast"/>
        <w:ind w:firstLineChars="200" w:firstLine="640"/>
        <w:rPr>
          <w:rFonts w:ascii="仿宋_GB2312" w:eastAsia="仿宋_GB2312"/>
          <w:sz w:val="32"/>
          <w:szCs w:val="32"/>
        </w:rPr>
      </w:pPr>
      <w:r w:rsidRPr="007E0206">
        <w:rPr>
          <w:rFonts w:ascii="仿宋_GB2312" w:eastAsia="仿宋_GB2312" w:hint="eastAsia"/>
          <w:sz w:val="32"/>
          <w:szCs w:val="32"/>
        </w:rPr>
        <w:t>为加快智能建造发展，现将《住房和城乡建设部办公厅关于征集智能建造新技术新产品创新服务案例（第一批）的通知》（建办市函</w:t>
      </w:r>
      <w:r w:rsidRPr="00B96B15">
        <w:rPr>
          <w:rFonts w:ascii="仿宋_GB2312" w:eastAsia="仿宋_GB2312" w:hAnsi="宋体" w:hint="eastAsia"/>
          <w:sz w:val="32"/>
          <w:szCs w:val="32"/>
        </w:rPr>
        <w:t>〔</w:t>
      </w:r>
      <w:r w:rsidRPr="00B96B15">
        <w:rPr>
          <w:rFonts w:ascii="仿宋_GB2312" w:eastAsia="仿宋_GB2312" w:hAnsi="宋体"/>
          <w:sz w:val="32"/>
          <w:szCs w:val="32"/>
        </w:rPr>
        <w:t>2021</w:t>
      </w:r>
      <w:r w:rsidRPr="00B96B15">
        <w:rPr>
          <w:rFonts w:ascii="仿宋_GB2312" w:eastAsia="仿宋_GB2312" w:hAnsi="宋体" w:hint="eastAsia"/>
          <w:sz w:val="32"/>
          <w:szCs w:val="32"/>
        </w:rPr>
        <w:t>〕</w:t>
      </w:r>
      <w:r w:rsidRPr="007E0206">
        <w:rPr>
          <w:rFonts w:ascii="仿宋_GB2312" w:eastAsia="仿宋_GB2312"/>
          <w:sz w:val="32"/>
          <w:szCs w:val="32"/>
        </w:rPr>
        <w:t>51</w:t>
      </w:r>
      <w:r w:rsidRPr="007E0206">
        <w:rPr>
          <w:rFonts w:ascii="仿宋_GB2312" w:eastAsia="仿宋_GB2312" w:hint="eastAsia"/>
          <w:sz w:val="32"/>
          <w:szCs w:val="32"/>
        </w:rPr>
        <w:t>号）转发你们，各申报单位</w:t>
      </w:r>
      <w:r>
        <w:rPr>
          <w:rFonts w:ascii="仿宋_GB2312" w:eastAsia="仿宋_GB2312" w:hint="eastAsia"/>
          <w:sz w:val="32"/>
          <w:szCs w:val="32"/>
        </w:rPr>
        <w:t>请</w:t>
      </w:r>
      <w:r w:rsidRPr="007E0206">
        <w:rPr>
          <w:rFonts w:ascii="仿宋_GB2312" w:eastAsia="仿宋_GB2312" w:hint="eastAsia"/>
          <w:sz w:val="32"/>
          <w:szCs w:val="32"/>
        </w:rPr>
        <w:t>于</w:t>
      </w:r>
      <w:smartTag w:uri="urn:schemas-microsoft-com:office:smarttags" w:element="chsdate">
        <w:smartTagPr>
          <w:attr w:name="IsROCDate" w:val="False"/>
          <w:attr w:name="IsLunarDate" w:val="False"/>
          <w:attr w:name="Day" w:val="1"/>
          <w:attr w:name="Month" w:val="4"/>
          <w:attr w:name="Year" w:val="2021"/>
        </w:smartTagPr>
        <w:r w:rsidRPr="007E0206">
          <w:rPr>
            <w:rFonts w:ascii="仿宋_GB2312" w:eastAsia="仿宋_GB2312"/>
            <w:sz w:val="32"/>
            <w:szCs w:val="32"/>
          </w:rPr>
          <w:t>2021</w:t>
        </w:r>
        <w:r w:rsidRPr="007E0206">
          <w:rPr>
            <w:rFonts w:ascii="仿宋_GB2312" w:eastAsia="仿宋_GB2312" w:hint="eastAsia"/>
            <w:sz w:val="32"/>
            <w:szCs w:val="32"/>
          </w:rPr>
          <w:t>年</w:t>
        </w:r>
        <w:r w:rsidRPr="007E0206">
          <w:rPr>
            <w:rFonts w:ascii="仿宋_GB2312" w:eastAsia="仿宋_GB2312"/>
            <w:sz w:val="32"/>
            <w:szCs w:val="32"/>
          </w:rPr>
          <w:t>4</w:t>
        </w:r>
        <w:r w:rsidRPr="007E0206">
          <w:rPr>
            <w:rFonts w:ascii="仿宋_GB2312" w:eastAsia="仿宋_GB2312" w:hint="eastAsia"/>
            <w:sz w:val="32"/>
            <w:szCs w:val="32"/>
          </w:rPr>
          <w:t>月</w:t>
        </w:r>
        <w:r w:rsidRPr="007E0206">
          <w:rPr>
            <w:rFonts w:ascii="仿宋_GB2312" w:eastAsia="仿宋_GB2312"/>
            <w:sz w:val="32"/>
            <w:szCs w:val="32"/>
          </w:rPr>
          <w:t>1</w:t>
        </w:r>
        <w:r w:rsidRPr="007E0206">
          <w:rPr>
            <w:rFonts w:ascii="仿宋_GB2312" w:eastAsia="仿宋_GB2312" w:hint="eastAsia"/>
            <w:sz w:val="32"/>
            <w:szCs w:val="32"/>
          </w:rPr>
          <w:t>日</w:t>
        </w:r>
        <w:r w:rsidRPr="007E0206">
          <w:rPr>
            <w:rFonts w:ascii="仿宋_GB2312" w:eastAsia="仿宋_GB2312"/>
            <w:sz w:val="32"/>
            <w:szCs w:val="32"/>
          </w:rPr>
          <w:t>18</w:t>
        </w:r>
        <w:r w:rsidRPr="007E0206">
          <w:rPr>
            <w:rFonts w:ascii="仿宋_GB2312" w:eastAsia="仿宋_GB2312" w:hint="eastAsia"/>
            <w:sz w:val="32"/>
            <w:szCs w:val="32"/>
          </w:rPr>
          <w:t>时前</w:t>
        </w:r>
      </w:smartTag>
      <w:r w:rsidRPr="007E0206">
        <w:rPr>
          <w:rFonts w:ascii="仿宋_GB2312" w:eastAsia="仿宋_GB2312" w:hint="eastAsia"/>
          <w:sz w:val="32"/>
          <w:szCs w:val="32"/>
        </w:rPr>
        <w:t>（邮寄件请通过中国邮政发送，以收到日邮戳为准）将申报材料纸质版</w:t>
      </w:r>
      <w:r w:rsidRPr="007E0206">
        <w:rPr>
          <w:rFonts w:ascii="仿宋_GB2312" w:eastAsia="仿宋_GB2312"/>
          <w:sz w:val="32"/>
          <w:szCs w:val="32"/>
        </w:rPr>
        <w:t>2</w:t>
      </w:r>
      <w:r w:rsidRPr="007E0206">
        <w:rPr>
          <w:rFonts w:ascii="仿宋_GB2312" w:eastAsia="仿宋_GB2312" w:hint="eastAsia"/>
          <w:sz w:val="32"/>
          <w:szCs w:val="32"/>
        </w:rPr>
        <w:t>份（包括申报书、申报声明等）</w:t>
      </w:r>
      <w:r>
        <w:rPr>
          <w:rFonts w:ascii="仿宋_GB2312" w:eastAsia="仿宋_GB2312" w:hint="eastAsia"/>
          <w:sz w:val="32"/>
          <w:szCs w:val="32"/>
        </w:rPr>
        <w:t>、</w:t>
      </w:r>
      <w:r w:rsidRPr="007E0206">
        <w:rPr>
          <w:rFonts w:ascii="仿宋_GB2312" w:eastAsia="仿宋_GB2312" w:hint="eastAsia"/>
          <w:sz w:val="32"/>
          <w:szCs w:val="32"/>
        </w:rPr>
        <w:t>电子版光盘</w:t>
      </w:r>
      <w:r w:rsidRPr="007E0206">
        <w:rPr>
          <w:rFonts w:ascii="仿宋_GB2312" w:eastAsia="仿宋_GB2312"/>
          <w:sz w:val="32"/>
          <w:szCs w:val="32"/>
        </w:rPr>
        <w:t>1</w:t>
      </w:r>
      <w:r w:rsidRPr="007E0206">
        <w:rPr>
          <w:rFonts w:ascii="仿宋_GB2312" w:eastAsia="仿宋_GB2312" w:hint="eastAsia"/>
          <w:sz w:val="32"/>
          <w:szCs w:val="32"/>
        </w:rPr>
        <w:t>份送省住建厅科教处，逾期不予受理。</w:t>
      </w:r>
    </w:p>
    <w:p w:rsidR="00532EAB" w:rsidRDefault="00532EAB" w:rsidP="007E0206">
      <w:pPr>
        <w:snapToGrid w:val="0"/>
        <w:spacing w:line="640" w:lineRule="atLeast"/>
        <w:ind w:firstLineChars="200" w:firstLine="640"/>
        <w:rPr>
          <w:rFonts w:ascii="仿宋_GB2312" w:eastAsia="仿宋_GB2312"/>
          <w:sz w:val="32"/>
          <w:szCs w:val="32"/>
        </w:rPr>
      </w:pPr>
      <w:r w:rsidRPr="007E0206">
        <w:rPr>
          <w:rFonts w:ascii="仿宋_GB2312" w:eastAsia="仿宋_GB2312" w:hint="eastAsia"/>
          <w:sz w:val="32"/>
          <w:szCs w:val="32"/>
        </w:rPr>
        <w:t>联</w:t>
      </w:r>
      <w:r>
        <w:rPr>
          <w:rFonts w:ascii="仿宋_GB2312" w:eastAsia="仿宋_GB2312"/>
          <w:sz w:val="32"/>
          <w:szCs w:val="32"/>
        </w:rPr>
        <w:t xml:space="preserve"> </w:t>
      </w:r>
      <w:r w:rsidRPr="007E0206">
        <w:rPr>
          <w:rFonts w:ascii="仿宋_GB2312" w:eastAsia="仿宋_GB2312" w:hint="eastAsia"/>
          <w:sz w:val="32"/>
          <w:szCs w:val="32"/>
        </w:rPr>
        <w:t>系</w:t>
      </w:r>
      <w:r>
        <w:rPr>
          <w:rFonts w:ascii="仿宋_GB2312" w:eastAsia="仿宋_GB2312"/>
          <w:sz w:val="32"/>
          <w:szCs w:val="32"/>
        </w:rPr>
        <w:t xml:space="preserve"> </w:t>
      </w:r>
      <w:r w:rsidRPr="007E0206">
        <w:rPr>
          <w:rFonts w:ascii="仿宋_GB2312" w:eastAsia="仿宋_GB2312" w:hint="eastAsia"/>
          <w:sz w:val="32"/>
          <w:szCs w:val="32"/>
        </w:rPr>
        <w:t>人：王岩</w:t>
      </w:r>
      <w:r w:rsidRPr="007E0206">
        <w:rPr>
          <w:rFonts w:ascii="仿宋_GB2312" w:eastAsia="仿宋_GB2312"/>
          <w:sz w:val="32"/>
          <w:szCs w:val="32"/>
        </w:rPr>
        <w:t xml:space="preserve">    </w:t>
      </w:r>
      <w:r w:rsidRPr="007E0206">
        <w:rPr>
          <w:rFonts w:ascii="仿宋_GB2312" w:eastAsia="仿宋_GB2312" w:hint="eastAsia"/>
          <w:sz w:val="32"/>
          <w:szCs w:val="32"/>
        </w:rPr>
        <w:t>电话：</w:t>
      </w:r>
      <w:r w:rsidRPr="007E0206">
        <w:rPr>
          <w:rFonts w:ascii="仿宋_GB2312" w:eastAsia="仿宋_GB2312"/>
          <w:sz w:val="32"/>
          <w:szCs w:val="32"/>
        </w:rPr>
        <w:t>0931-8929716</w:t>
      </w:r>
    </w:p>
    <w:p w:rsidR="00532EAB" w:rsidRDefault="00532EAB" w:rsidP="007E0206">
      <w:pPr>
        <w:snapToGrid w:val="0"/>
        <w:spacing w:line="640" w:lineRule="atLeast"/>
        <w:ind w:firstLineChars="200" w:firstLine="640"/>
        <w:rPr>
          <w:rFonts w:ascii="仿宋_GB2312" w:eastAsia="仿宋_GB2312"/>
          <w:sz w:val="32"/>
          <w:szCs w:val="32"/>
        </w:rPr>
      </w:pPr>
      <w:r w:rsidRPr="007E0206">
        <w:rPr>
          <w:rFonts w:ascii="仿宋_GB2312" w:eastAsia="仿宋_GB2312" w:hint="eastAsia"/>
          <w:sz w:val="32"/>
          <w:szCs w:val="32"/>
        </w:rPr>
        <w:t>邮寄地址：甘肃省兰州市城关区中央广场</w:t>
      </w:r>
      <w:r w:rsidRPr="007E0206">
        <w:rPr>
          <w:rFonts w:ascii="仿宋_GB2312" w:eastAsia="仿宋_GB2312"/>
          <w:sz w:val="32"/>
          <w:szCs w:val="32"/>
        </w:rPr>
        <w:t>1</w:t>
      </w:r>
      <w:r w:rsidRPr="007E0206">
        <w:rPr>
          <w:rFonts w:ascii="仿宋_GB2312" w:eastAsia="仿宋_GB2312" w:hint="eastAsia"/>
          <w:sz w:val="32"/>
          <w:szCs w:val="32"/>
        </w:rPr>
        <w:t>号省住建厅科技教育处</w:t>
      </w:r>
      <w:r w:rsidRPr="007E0206">
        <w:rPr>
          <w:rFonts w:ascii="仿宋_GB2312" w:eastAsia="仿宋_GB2312"/>
          <w:sz w:val="32"/>
          <w:szCs w:val="32"/>
        </w:rPr>
        <w:t xml:space="preserve">           </w:t>
      </w:r>
    </w:p>
    <w:p w:rsidR="00532EAB" w:rsidRDefault="00532EAB" w:rsidP="007E0206">
      <w:pPr>
        <w:snapToGrid w:val="0"/>
        <w:spacing w:line="640" w:lineRule="atLeast"/>
        <w:ind w:firstLineChars="200" w:firstLine="640"/>
        <w:rPr>
          <w:rFonts w:ascii="仿宋_GB2312" w:eastAsia="仿宋_GB2312"/>
          <w:sz w:val="32"/>
          <w:szCs w:val="32"/>
        </w:rPr>
      </w:pPr>
      <w:r w:rsidRPr="007E0206">
        <w:rPr>
          <w:rFonts w:ascii="仿宋_GB2312" w:eastAsia="仿宋_GB2312" w:hint="eastAsia"/>
          <w:sz w:val="32"/>
          <w:szCs w:val="32"/>
        </w:rPr>
        <w:t>邮政编码：</w:t>
      </w:r>
      <w:r w:rsidRPr="007E0206">
        <w:rPr>
          <w:rFonts w:ascii="仿宋_GB2312" w:eastAsia="仿宋_GB2312"/>
          <w:sz w:val="32"/>
          <w:szCs w:val="32"/>
        </w:rPr>
        <w:t>730030</w:t>
      </w:r>
    </w:p>
    <w:p w:rsidR="00532EAB" w:rsidRDefault="00532EAB" w:rsidP="007E0206">
      <w:pPr>
        <w:snapToGrid w:val="0"/>
        <w:spacing w:line="640" w:lineRule="atLeast"/>
        <w:ind w:firstLineChars="200" w:firstLine="640"/>
        <w:rPr>
          <w:rFonts w:ascii="仿宋_GB2312" w:eastAsia="仿宋_GB2312"/>
          <w:sz w:val="32"/>
          <w:szCs w:val="32"/>
        </w:rPr>
      </w:pPr>
    </w:p>
    <w:p w:rsidR="00532EAB" w:rsidRPr="007E0206" w:rsidRDefault="00532EAB" w:rsidP="007E0206">
      <w:pPr>
        <w:snapToGrid w:val="0"/>
        <w:spacing w:line="640" w:lineRule="atLeast"/>
        <w:ind w:firstLineChars="200" w:firstLine="640"/>
        <w:rPr>
          <w:rFonts w:ascii="仿宋_GB2312" w:eastAsia="仿宋_GB2312"/>
          <w:sz w:val="32"/>
          <w:szCs w:val="32"/>
        </w:rPr>
      </w:pPr>
      <w:r w:rsidRPr="007E0206">
        <w:rPr>
          <w:rFonts w:ascii="仿宋_GB2312" w:eastAsia="仿宋_GB2312" w:hint="eastAsia"/>
          <w:sz w:val="32"/>
          <w:szCs w:val="32"/>
        </w:rPr>
        <w:t>附件：</w:t>
      </w:r>
      <w:r w:rsidRPr="007E0206">
        <w:rPr>
          <w:rFonts w:ascii="仿宋_GB2312" w:eastAsia="仿宋_GB2312"/>
          <w:sz w:val="32"/>
          <w:szCs w:val="32"/>
        </w:rPr>
        <w:t>1.</w:t>
      </w:r>
      <w:r w:rsidRPr="007E0206">
        <w:rPr>
          <w:rFonts w:ascii="仿宋_GB2312" w:eastAsia="仿宋_GB2312" w:hint="eastAsia"/>
          <w:sz w:val="32"/>
          <w:szCs w:val="32"/>
        </w:rPr>
        <w:t>申报声明</w:t>
      </w:r>
    </w:p>
    <w:p w:rsidR="00532EAB" w:rsidRDefault="00532EAB" w:rsidP="007E0206">
      <w:pPr>
        <w:wordWrap w:val="0"/>
        <w:snapToGrid w:val="0"/>
        <w:spacing w:line="640" w:lineRule="atLeast"/>
        <w:ind w:firstLineChars="500" w:firstLine="1600"/>
        <w:rPr>
          <w:rFonts w:ascii="仿宋_GB2312" w:eastAsia="仿宋_GB2312"/>
          <w:sz w:val="32"/>
          <w:szCs w:val="32"/>
        </w:rPr>
      </w:pPr>
      <w:r w:rsidRPr="007E0206">
        <w:rPr>
          <w:rFonts w:ascii="仿宋_GB2312" w:eastAsia="仿宋_GB2312"/>
          <w:sz w:val="32"/>
          <w:szCs w:val="32"/>
        </w:rPr>
        <w:t>2.</w:t>
      </w:r>
      <w:r w:rsidRPr="007E0206">
        <w:rPr>
          <w:rFonts w:ascii="仿宋_GB2312" w:eastAsia="仿宋_GB2312" w:hint="eastAsia"/>
          <w:sz w:val="32"/>
          <w:szCs w:val="32"/>
        </w:rPr>
        <w:t>建办市函</w:t>
      </w:r>
      <w:r w:rsidRPr="00B96B15">
        <w:rPr>
          <w:rFonts w:ascii="仿宋_GB2312" w:eastAsia="仿宋_GB2312" w:hAnsi="宋体" w:hint="eastAsia"/>
          <w:sz w:val="32"/>
          <w:szCs w:val="32"/>
        </w:rPr>
        <w:t>〔</w:t>
      </w:r>
      <w:r w:rsidRPr="00B96B15">
        <w:rPr>
          <w:rFonts w:ascii="仿宋_GB2312" w:eastAsia="仿宋_GB2312" w:hAnsi="宋体"/>
          <w:sz w:val="32"/>
          <w:szCs w:val="32"/>
        </w:rPr>
        <w:t>2021</w:t>
      </w:r>
      <w:r w:rsidRPr="00B96B15">
        <w:rPr>
          <w:rFonts w:ascii="仿宋_GB2312" w:eastAsia="仿宋_GB2312" w:hAnsi="宋体" w:hint="eastAsia"/>
          <w:sz w:val="32"/>
          <w:szCs w:val="32"/>
        </w:rPr>
        <w:t>〕</w:t>
      </w:r>
      <w:r w:rsidRPr="007E0206">
        <w:rPr>
          <w:rFonts w:ascii="仿宋_GB2312" w:eastAsia="仿宋_GB2312"/>
          <w:sz w:val="32"/>
          <w:szCs w:val="32"/>
        </w:rPr>
        <w:t>51</w:t>
      </w:r>
      <w:r w:rsidRPr="007E0206">
        <w:rPr>
          <w:rFonts w:ascii="仿宋_GB2312" w:eastAsia="仿宋_GB2312" w:hint="eastAsia"/>
          <w:sz w:val="32"/>
          <w:szCs w:val="32"/>
        </w:rPr>
        <w:t>号，下载地址：</w:t>
      </w:r>
      <w:hyperlink r:id="rId6" w:history="1">
        <w:r w:rsidRPr="007E0206">
          <w:rPr>
            <w:rStyle w:val="a4"/>
            <w:rFonts w:ascii="仿宋_GB2312" w:eastAsia="仿宋_GB2312"/>
            <w:color w:val="auto"/>
            <w:sz w:val="32"/>
            <w:szCs w:val="32"/>
            <w:u w:val="none"/>
          </w:rPr>
          <w:t>http://www.mohurd.gov.cn/wjfb/202102/t20210204_249084.html</w:t>
        </w:r>
      </w:hyperlink>
      <w:r w:rsidRPr="007E0206">
        <w:rPr>
          <w:rFonts w:ascii="仿宋_GB2312" w:eastAsia="仿宋_GB2312"/>
          <w:sz w:val="32"/>
          <w:szCs w:val="32"/>
        </w:rPr>
        <w:t xml:space="preserve"> </w:t>
      </w:r>
    </w:p>
    <w:p w:rsidR="00532EAB" w:rsidRDefault="00532EAB" w:rsidP="007E0206">
      <w:pPr>
        <w:wordWrap w:val="0"/>
        <w:snapToGrid w:val="0"/>
        <w:spacing w:line="640" w:lineRule="atLeast"/>
        <w:ind w:firstLineChars="500" w:firstLine="1600"/>
        <w:rPr>
          <w:rFonts w:ascii="仿宋_GB2312" w:eastAsia="仿宋_GB2312"/>
          <w:sz w:val="32"/>
          <w:szCs w:val="32"/>
        </w:rPr>
      </w:pPr>
    </w:p>
    <w:p w:rsidR="00532EAB" w:rsidRPr="00705493" w:rsidRDefault="00532EAB" w:rsidP="007E0206">
      <w:pPr>
        <w:wordWrap w:val="0"/>
        <w:snapToGrid w:val="0"/>
        <w:spacing w:line="640" w:lineRule="atLeast"/>
        <w:ind w:firstLineChars="500" w:firstLine="1600"/>
        <w:rPr>
          <w:rFonts w:ascii="仿宋_GB2312" w:eastAsia="仿宋_GB2312"/>
          <w:sz w:val="32"/>
          <w:szCs w:val="32"/>
        </w:rPr>
      </w:pPr>
    </w:p>
    <w:p w:rsidR="00532EAB" w:rsidRPr="00452A5C" w:rsidRDefault="00532EAB" w:rsidP="007E0206">
      <w:pPr>
        <w:wordWrap w:val="0"/>
        <w:snapToGrid w:val="0"/>
        <w:spacing w:line="640" w:lineRule="atLeast"/>
        <w:ind w:firstLineChars="500" w:firstLine="1600"/>
        <w:rPr>
          <w:rFonts w:ascii="仿宋_GB2312" w:eastAsia="仿宋_GB2312"/>
          <w:sz w:val="32"/>
          <w:szCs w:val="32"/>
        </w:rPr>
      </w:pPr>
    </w:p>
    <w:p w:rsidR="00532EAB" w:rsidRPr="007E0206" w:rsidRDefault="00532EAB" w:rsidP="007E0206">
      <w:pPr>
        <w:snapToGrid w:val="0"/>
        <w:spacing w:line="640" w:lineRule="atLeast"/>
        <w:ind w:firstLineChars="200" w:firstLine="640"/>
        <w:rPr>
          <w:rFonts w:ascii="仿宋_GB2312" w:eastAsia="仿宋_GB2312"/>
          <w:sz w:val="32"/>
          <w:szCs w:val="32"/>
        </w:rPr>
      </w:pPr>
      <w:r w:rsidRPr="007E0206">
        <w:rPr>
          <w:rFonts w:ascii="仿宋_GB2312" w:eastAsia="仿宋_GB2312"/>
          <w:sz w:val="32"/>
          <w:szCs w:val="32"/>
        </w:rPr>
        <w:t xml:space="preserve">                      </w:t>
      </w:r>
      <w:r w:rsidRPr="007E0206">
        <w:rPr>
          <w:rFonts w:ascii="仿宋_GB2312" w:eastAsia="仿宋_GB2312" w:hint="eastAsia"/>
          <w:sz w:val="32"/>
          <w:szCs w:val="32"/>
        </w:rPr>
        <w:t>甘肃省住房和城乡建设厅</w:t>
      </w:r>
    </w:p>
    <w:p w:rsidR="00532EAB" w:rsidRPr="007E0206" w:rsidRDefault="00532EAB" w:rsidP="007E0206">
      <w:pPr>
        <w:snapToGrid w:val="0"/>
        <w:spacing w:line="640" w:lineRule="atLeast"/>
        <w:rPr>
          <w:rFonts w:ascii="黑体" w:eastAsia="黑体" w:hAnsi="黑体" w:cs="黑体"/>
          <w:sz w:val="32"/>
          <w:szCs w:val="32"/>
        </w:rPr>
      </w:pPr>
      <w:r w:rsidRPr="007E0206">
        <w:rPr>
          <w:rFonts w:ascii="仿宋_GB2312" w:eastAsia="仿宋_GB2312"/>
          <w:sz w:val="32"/>
          <w:szCs w:val="32"/>
        </w:rPr>
        <w:t xml:space="preserve">                           </w:t>
      </w:r>
      <w:r>
        <w:rPr>
          <w:rFonts w:ascii="仿宋_GB2312" w:eastAsia="仿宋_GB2312"/>
          <w:sz w:val="32"/>
          <w:szCs w:val="32"/>
        </w:rPr>
        <w:t xml:space="preserve"> </w:t>
      </w:r>
      <w:r w:rsidRPr="007E0206">
        <w:rPr>
          <w:rFonts w:ascii="仿宋_GB2312" w:eastAsia="仿宋_GB2312"/>
          <w:sz w:val="32"/>
          <w:szCs w:val="32"/>
        </w:rPr>
        <w:t xml:space="preserve"> </w:t>
      </w:r>
      <w:smartTag w:uri="urn:schemas-microsoft-com:office:smarttags" w:element="chsdate">
        <w:smartTagPr>
          <w:attr w:name="IsROCDate" w:val="False"/>
          <w:attr w:name="IsLunarDate" w:val="False"/>
          <w:attr w:name="Day" w:val="26"/>
          <w:attr w:name="Month" w:val="2"/>
          <w:attr w:name="Year" w:val="2021"/>
        </w:smartTagPr>
        <w:r w:rsidRPr="007E0206">
          <w:rPr>
            <w:rFonts w:ascii="仿宋_GB2312" w:eastAsia="仿宋_GB2312"/>
            <w:sz w:val="32"/>
            <w:szCs w:val="32"/>
          </w:rPr>
          <w:t>2021</w:t>
        </w:r>
        <w:r w:rsidRPr="007E0206">
          <w:rPr>
            <w:rFonts w:ascii="仿宋_GB2312" w:eastAsia="仿宋_GB2312" w:hint="eastAsia"/>
            <w:sz w:val="32"/>
            <w:szCs w:val="32"/>
          </w:rPr>
          <w:t>年</w:t>
        </w:r>
        <w:r w:rsidRPr="007E0206">
          <w:rPr>
            <w:rFonts w:ascii="仿宋_GB2312" w:eastAsia="仿宋_GB2312"/>
            <w:sz w:val="32"/>
            <w:szCs w:val="32"/>
          </w:rPr>
          <w:t>2</w:t>
        </w:r>
        <w:r w:rsidRPr="007E0206">
          <w:rPr>
            <w:rFonts w:ascii="仿宋_GB2312" w:eastAsia="仿宋_GB2312" w:hint="eastAsia"/>
            <w:sz w:val="32"/>
            <w:szCs w:val="32"/>
          </w:rPr>
          <w:t>月</w:t>
        </w:r>
        <w:r w:rsidRPr="007E0206">
          <w:rPr>
            <w:rFonts w:ascii="仿宋_GB2312" w:eastAsia="仿宋_GB2312"/>
            <w:sz w:val="32"/>
            <w:szCs w:val="32"/>
          </w:rPr>
          <w:t>2</w:t>
        </w:r>
        <w:r>
          <w:rPr>
            <w:rFonts w:ascii="仿宋_GB2312" w:eastAsia="仿宋_GB2312"/>
            <w:sz w:val="32"/>
            <w:szCs w:val="32"/>
          </w:rPr>
          <w:t>6</w:t>
        </w:r>
        <w:r w:rsidRPr="007E0206">
          <w:rPr>
            <w:rFonts w:ascii="仿宋_GB2312" w:eastAsia="仿宋_GB2312" w:hint="eastAsia"/>
            <w:sz w:val="32"/>
            <w:szCs w:val="32"/>
          </w:rPr>
          <w:t>日</w:t>
        </w:r>
      </w:smartTag>
      <w:r w:rsidRPr="007E0206">
        <w:rPr>
          <w:rFonts w:ascii="仿宋_GB2312" w:eastAsia="仿宋_GB2312"/>
          <w:sz w:val="32"/>
          <w:szCs w:val="32"/>
        </w:rPr>
        <w:br w:type="page"/>
      </w:r>
      <w:r w:rsidRPr="007E0206">
        <w:rPr>
          <w:rFonts w:ascii="黑体" w:eastAsia="黑体" w:hAnsi="黑体" w:cs="黑体" w:hint="eastAsia"/>
          <w:sz w:val="32"/>
          <w:szCs w:val="32"/>
        </w:rPr>
        <w:t>附件</w:t>
      </w:r>
      <w:r w:rsidRPr="007E0206">
        <w:rPr>
          <w:rFonts w:ascii="黑体" w:eastAsia="黑体" w:hAnsi="黑体" w:cs="黑体"/>
          <w:sz w:val="32"/>
          <w:szCs w:val="32"/>
        </w:rPr>
        <w:t>1</w:t>
      </w:r>
    </w:p>
    <w:p w:rsidR="00532EAB" w:rsidRPr="007E0206" w:rsidRDefault="00532EAB" w:rsidP="007E0206">
      <w:pPr>
        <w:snapToGrid w:val="0"/>
        <w:spacing w:line="580" w:lineRule="atLeast"/>
        <w:rPr>
          <w:rFonts w:ascii="仿宋_GB2312" w:eastAsia="仿宋_GB2312" w:hAnsi="方正小标宋简体"/>
          <w:sz w:val="32"/>
          <w:szCs w:val="32"/>
        </w:rPr>
      </w:pPr>
    </w:p>
    <w:p w:rsidR="00532EAB" w:rsidRPr="007E0206" w:rsidRDefault="00532EAB" w:rsidP="007E0206">
      <w:pPr>
        <w:snapToGrid w:val="0"/>
        <w:spacing w:line="580" w:lineRule="atLeast"/>
        <w:jc w:val="center"/>
        <w:rPr>
          <w:rFonts w:ascii="方正小标宋简体" w:eastAsia="方正小标宋简体" w:hAnsi="方正小标宋简体"/>
          <w:sz w:val="44"/>
          <w:szCs w:val="44"/>
        </w:rPr>
      </w:pPr>
      <w:r w:rsidRPr="007E0206">
        <w:rPr>
          <w:rFonts w:ascii="方正小标宋简体" w:eastAsia="方正小标宋简体" w:hAnsi="方正小标宋简体" w:cs="方正小标宋简体" w:hint="eastAsia"/>
          <w:sz w:val="44"/>
          <w:szCs w:val="44"/>
        </w:rPr>
        <w:t>申</w:t>
      </w:r>
      <w:r w:rsidRPr="007E0206">
        <w:rPr>
          <w:rFonts w:ascii="方正小标宋简体" w:eastAsia="方正小标宋简体" w:hAnsi="方正小标宋简体" w:cs="方正小标宋简体"/>
          <w:sz w:val="44"/>
          <w:szCs w:val="44"/>
        </w:rPr>
        <w:t xml:space="preserve">  </w:t>
      </w:r>
      <w:r w:rsidRPr="007E0206">
        <w:rPr>
          <w:rFonts w:ascii="方正小标宋简体" w:eastAsia="方正小标宋简体" w:hAnsi="方正小标宋简体" w:cs="方正小标宋简体" w:hint="eastAsia"/>
          <w:sz w:val="44"/>
          <w:szCs w:val="44"/>
        </w:rPr>
        <w:t>报</w:t>
      </w:r>
      <w:r w:rsidRPr="007E0206">
        <w:rPr>
          <w:rFonts w:ascii="方正小标宋简体" w:eastAsia="方正小标宋简体" w:hAnsi="方正小标宋简体" w:cs="方正小标宋简体"/>
          <w:sz w:val="44"/>
          <w:szCs w:val="44"/>
        </w:rPr>
        <w:t xml:space="preserve">  </w:t>
      </w:r>
      <w:r w:rsidRPr="007E0206">
        <w:rPr>
          <w:rFonts w:ascii="方正小标宋简体" w:eastAsia="方正小标宋简体" w:hAnsi="方正小标宋简体" w:cs="方正小标宋简体" w:hint="eastAsia"/>
          <w:sz w:val="44"/>
          <w:szCs w:val="44"/>
        </w:rPr>
        <w:t>声</w:t>
      </w:r>
      <w:r w:rsidRPr="007E0206">
        <w:rPr>
          <w:rFonts w:ascii="方正小标宋简体" w:eastAsia="方正小标宋简体" w:hAnsi="方正小标宋简体" w:cs="方正小标宋简体"/>
          <w:sz w:val="44"/>
          <w:szCs w:val="44"/>
        </w:rPr>
        <w:t xml:space="preserve">  </w:t>
      </w:r>
      <w:r w:rsidRPr="007E0206">
        <w:rPr>
          <w:rFonts w:ascii="方正小标宋简体" w:eastAsia="方正小标宋简体" w:hAnsi="方正小标宋简体" w:cs="方正小标宋简体" w:hint="eastAsia"/>
          <w:sz w:val="44"/>
          <w:szCs w:val="44"/>
        </w:rPr>
        <w:t>明</w:t>
      </w:r>
    </w:p>
    <w:p w:rsidR="00532EAB" w:rsidRPr="007E0206" w:rsidRDefault="00532EAB" w:rsidP="007E0206">
      <w:pPr>
        <w:snapToGrid w:val="0"/>
        <w:spacing w:line="580" w:lineRule="atLeast"/>
        <w:jc w:val="center"/>
        <w:rPr>
          <w:rFonts w:ascii="仿宋_GB2312" w:eastAsia="仿宋_GB2312" w:hAnsi="方正小标宋简体"/>
          <w:sz w:val="32"/>
          <w:szCs w:val="32"/>
        </w:rPr>
      </w:pPr>
    </w:p>
    <w:p w:rsidR="00532EAB" w:rsidRPr="007E0206" w:rsidRDefault="00532EAB" w:rsidP="007E0206">
      <w:pPr>
        <w:snapToGrid w:val="0"/>
        <w:spacing w:line="580" w:lineRule="atLeast"/>
        <w:rPr>
          <w:rFonts w:ascii="仿宋_GB2312" w:eastAsia="仿宋_GB2312" w:hAnsi="仿宋_GB2312"/>
          <w:sz w:val="32"/>
          <w:szCs w:val="32"/>
        </w:rPr>
      </w:pPr>
      <w:r w:rsidRPr="007E0206">
        <w:rPr>
          <w:rFonts w:ascii="仿宋_GB2312" w:eastAsia="仿宋_GB2312" w:hAnsi="仿宋_GB2312" w:cs="仿宋_GB2312" w:hint="eastAsia"/>
          <w:sz w:val="32"/>
          <w:szCs w:val="32"/>
        </w:rPr>
        <w:t>甘肃省住房和城乡建设厅：</w:t>
      </w:r>
    </w:p>
    <w:p w:rsidR="00532EAB" w:rsidRDefault="00532EAB" w:rsidP="007E0206">
      <w:pPr>
        <w:snapToGrid w:val="0"/>
        <w:spacing w:line="580" w:lineRule="atLeast"/>
        <w:ind w:firstLineChars="200" w:firstLine="640"/>
        <w:rPr>
          <w:rFonts w:ascii="仿宋_GB2312" w:eastAsia="仿宋_GB2312" w:hAnsi="仿宋_GB2312" w:cs="仿宋_GB2312"/>
          <w:sz w:val="32"/>
          <w:szCs w:val="32"/>
        </w:rPr>
      </w:pPr>
      <w:r w:rsidRPr="007E0206">
        <w:rPr>
          <w:rFonts w:ascii="仿宋_GB2312" w:eastAsia="仿宋_GB2312" w:hAnsi="仿宋_GB2312" w:cs="仿宋_GB2312" w:hint="eastAsia"/>
          <w:sz w:val="32"/>
          <w:szCs w:val="32"/>
        </w:rPr>
        <w:t>我单位</w:t>
      </w:r>
      <w:r w:rsidRPr="007E0206">
        <w:rPr>
          <w:rFonts w:ascii="仿宋_GB2312" w:eastAsia="仿宋_GB2312" w:hAnsi="仿宋_GB2312" w:cs="仿宋_GB2312"/>
          <w:sz w:val="32"/>
          <w:szCs w:val="32"/>
          <w:u w:val="single"/>
        </w:rPr>
        <w:t xml:space="preserve">        </w:t>
      </w:r>
      <w:r w:rsidRPr="007E0206">
        <w:rPr>
          <w:rFonts w:ascii="仿宋_GB2312" w:eastAsia="仿宋_GB2312" w:hAnsi="仿宋_GB2312" w:cs="仿宋_GB2312" w:hint="eastAsia"/>
          <w:sz w:val="32"/>
          <w:szCs w:val="32"/>
        </w:rPr>
        <w:t>案例欲申报智能建造新技术新产品创新服务案例（第一批）</w:t>
      </w:r>
      <w:r>
        <w:rPr>
          <w:rFonts w:ascii="仿宋_GB2312" w:eastAsia="仿宋_GB2312" w:hAnsi="仿宋_GB2312" w:cs="仿宋_GB2312" w:hint="eastAsia"/>
          <w:sz w:val="32"/>
          <w:szCs w:val="32"/>
        </w:rPr>
        <w:t>，</w:t>
      </w:r>
      <w:r w:rsidRPr="007E0206">
        <w:rPr>
          <w:rFonts w:ascii="仿宋_GB2312" w:eastAsia="仿宋_GB2312" w:hAnsi="仿宋_GB2312" w:cs="仿宋_GB2312" w:hint="eastAsia"/>
          <w:sz w:val="32"/>
          <w:szCs w:val="32"/>
        </w:rPr>
        <w:t>并就相关事项声明如下：</w:t>
      </w:r>
    </w:p>
    <w:p w:rsidR="00532EAB" w:rsidRDefault="00532EAB" w:rsidP="007E0206">
      <w:pPr>
        <w:snapToGrid w:val="0"/>
        <w:spacing w:line="580" w:lineRule="atLeast"/>
        <w:ind w:firstLineChars="200" w:firstLine="640"/>
        <w:rPr>
          <w:rFonts w:ascii="仿宋_GB2312" w:eastAsia="仿宋_GB2312" w:hAnsi="仿宋_GB2312" w:cs="仿宋_GB2312"/>
          <w:sz w:val="32"/>
          <w:szCs w:val="32"/>
        </w:rPr>
      </w:pPr>
      <w:r w:rsidRPr="007E0206">
        <w:rPr>
          <w:rFonts w:ascii="仿宋_GB2312" w:eastAsia="仿宋_GB2312" w:hAnsi="仿宋_GB2312" w:cs="仿宋_GB2312"/>
          <w:sz w:val="32"/>
          <w:szCs w:val="32"/>
        </w:rPr>
        <w:t>1</w:t>
      </w:r>
      <w:r w:rsidRPr="007E0206">
        <w:rPr>
          <w:rFonts w:ascii="仿宋_GB2312" w:eastAsia="仿宋_GB2312" w:hAnsi="仿宋_GB2312" w:cs="仿宋_GB2312" w:hint="eastAsia"/>
          <w:sz w:val="32"/>
          <w:szCs w:val="32"/>
        </w:rPr>
        <w:t>、该案例合法合规，无知识产权争议及其他法律纠纷。</w:t>
      </w:r>
    </w:p>
    <w:p w:rsidR="00532EAB" w:rsidRDefault="00532EAB" w:rsidP="007E0206">
      <w:pPr>
        <w:snapToGrid w:val="0"/>
        <w:spacing w:line="580" w:lineRule="atLeast"/>
        <w:ind w:firstLineChars="200" w:firstLine="640"/>
        <w:rPr>
          <w:rFonts w:ascii="仿宋_GB2312" w:eastAsia="仿宋_GB2312" w:hAnsi="仿宋_GB2312" w:cs="仿宋_GB2312"/>
          <w:sz w:val="32"/>
          <w:szCs w:val="32"/>
        </w:rPr>
      </w:pPr>
      <w:r w:rsidRPr="007E0206">
        <w:rPr>
          <w:rFonts w:ascii="仿宋_GB2312" w:eastAsia="仿宋_GB2312" w:hAnsi="仿宋_GB2312" w:cs="仿宋_GB2312"/>
          <w:sz w:val="32"/>
          <w:szCs w:val="32"/>
        </w:rPr>
        <w:t>2</w:t>
      </w:r>
      <w:r w:rsidRPr="007E0206">
        <w:rPr>
          <w:rFonts w:ascii="仿宋_GB2312" w:eastAsia="仿宋_GB2312" w:hAnsi="仿宋_GB2312" w:cs="仿宋_GB2312" w:hint="eastAsia"/>
          <w:sz w:val="32"/>
          <w:szCs w:val="32"/>
        </w:rPr>
        <w:t>、我们理解提交申报材料的要求，并保证内容的真实性和准确性。</w:t>
      </w:r>
    </w:p>
    <w:p w:rsidR="00532EAB" w:rsidRDefault="00532EAB" w:rsidP="007E0206">
      <w:pPr>
        <w:snapToGrid w:val="0"/>
        <w:spacing w:line="580" w:lineRule="atLeast"/>
        <w:ind w:firstLineChars="200" w:firstLine="640"/>
        <w:rPr>
          <w:rFonts w:ascii="仿宋_GB2312" w:eastAsia="仿宋_GB2312" w:hAnsi="仿宋_GB2312" w:cs="仿宋_GB2312"/>
          <w:sz w:val="32"/>
          <w:szCs w:val="32"/>
        </w:rPr>
      </w:pPr>
      <w:r w:rsidRPr="007E0206">
        <w:rPr>
          <w:rFonts w:ascii="仿宋_GB2312" w:eastAsia="仿宋_GB2312" w:hAnsi="仿宋_GB2312" w:cs="仿宋_GB2312"/>
          <w:sz w:val="32"/>
          <w:szCs w:val="32"/>
        </w:rPr>
        <w:t>3</w:t>
      </w:r>
      <w:r w:rsidRPr="007E0206">
        <w:rPr>
          <w:rFonts w:ascii="仿宋_GB2312" w:eastAsia="仿宋_GB2312" w:hAnsi="仿宋_GB2312" w:cs="仿宋_GB2312" w:hint="eastAsia"/>
          <w:sz w:val="32"/>
          <w:szCs w:val="32"/>
        </w:rPr>
        <w:t>、我们配合省住建厅做好案例申报的全部工作，同意案例的推荐结果。</w:t>
      </w:r>
    </w:p>
    <w:p w:rsidR="00532EAB" w:rsidRDefault="00532EAB" w:rsidP="007E0206">
      <w:pPr>
        <w:snapToGrid w:val="0"/>
        <w:spacing w:line="580" w:lineRule="atLeast"/>
        <w:ind w:firstLineChars="200" w:firstLine="640"/>
        <w:rPr>
          <w:rFonts w:ascii="仿宋_GB2312" w:eastAsia="仿宋_GB2312" w:hAnsi="仿宋_GB2312" w:cs="仿宋_GB2312"/>
          <w:sz w:val="32"/>
          <w:szCs w:val="32"/>
        </w:rPr>
      </w:pPr>
      <w:r w:rsidRPr="007E0206">
        <w:rPr>
          <w:rFonts w:ascii="仿宋_GB2312" w:eastAsia="仿宋_GB2312" w:hAnsi="仿宋_GB2312" w:cs="仿宋_GB2312"/>
          <w:sz w:val="32"/>
          <w:szCs w:val="32"/>
        </w:rPr>
        <w:t>5</w:t>
      </w:r>
      <w:r w:rsidRPr="007E0206">
        <w:rPr>
          <w:rFonts w:ascii="仿宋_GB2312" w:eastAsia="仿宋_GB2312" w:hAnsi="仿宋_GB2312" w:cs="仿宋_GB2312" w:hint="eastAsia"/>
          <w:sz w:val="32"/>
          <w:szCs w:val="32"/>
        </w:rPr>
        <w:t>、联系人：</w:t>
      </w:r>
      <w:r w:rsidRPr="007E0206">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u w:val="single"/>
        </w:rPr>
        <w:t xml:space="preserve">  </w:t>
      </w:r>
      <w:r w:rsidRPr="007E0206">
        <w:rPr>
          <w:rFonts w:ascii="仿宋_GB2312" w:eastAsia="仿宋_GB2312" w:hAnsi="仿宋_GB2312" w:cs="仿宋_GB2312"/>
          <w:sz w:val="32"/>
          <w:szCs w:val="32"/>
          <w:u w:val="single"/>
        </w:rPr>
        <w:t xml:space="preserve">  </w:t>
      </w:r>
      <w:r w:rsidRPr="007E0206">
        <w:rPr>
          <w:rFonts w:ascii="仿宋_GB2312" w:eastAsia="仿宋_GB2312" w:hAnsi="仿宋_GB2312" w:cs="仿宋_GB2312" w:hint="eastAsia"/>
          <w:sz w:val="32"/>
          <w:szCs w:val="32"/>
        </w:rPr>
        <w:t>电话</w:t>
      </w:r>
      <w:r w:rsidRPr="00705493">
        <w:rPr>
          <w:rFonts w:ascii="仿宋_GB2312" w:eastAsia="仿宋_GB2312" w:hAnsi="仿宋_GB2312" w:cs="仿宋_GB2312" w:hint="eastAsia"/>
          <w:sz w:val="32"/>
          <w:szCs w:val="32"/>
        </w:rPr>
        <w:t>：</w:t>
      </w:r>
      <w:r w:rsidRPr="007E0206">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u w:val="single"/>
        </w:rPr>
        <w:t xml:space="preserve">  </w:t>
      </w:r>
      <w:r w:rsidRPr="007E0206">
        <w:rPr>
          <w:rFonts w:ascii="仿宋_GB2312" w:eastAsia="仿宋_GB2312" w:hAnsi="仿宋_GB2312" w:cs="仿宋_GB2312"/>
          <w:sz w:val="32"/>
          <w:szCs w:val="32"/>
          <w:u w:val="single"/>
        </w:rPr>
        <w:t xml:space="preserve">   </w:t>
      </w:r>
      <w:r w:rsidRPr="007E0206">
        <w:rPr>
          <w:rFonts w:ascii="仿宋_GB2312" w:eastAsia="仿宋_GB2312" w:hAnsi="仿宋_GB2312" w:cs="仿宋_GB2312" w:hint="eastAsia"/>
          <w:sz w:val="32"/>
          <w:szCs w:val="32"/>
        </w:rPr>
        <w:t>。</w:t>
      </w:r>
    </w:p>
    <w:p w:rsidR="00532EAB" w:rsidRDefault="00532EAB" w:rsidP="007E0206">
      <w:pPr>
        <w:snapToGrid w:val="0"/>
        <w:spacing w:line="580" w:lineRule="atLeast"/>
        <w:ind w:firstLineChars="200" w:firstLine="640"/>
        <w:rPr>
          <w:rFonts w:ascii="仿宋_GB2312" w:eastAsia="仿宋_GB2312" w:hAnsi="仿宋_GB2312" w:cs="仿宋_GB2312"/>
          <w:sz w:val="32"/>
          <w:szCs w:val="32"/>
        </w:rPr>
      </w:pPr>
      <w:r w:rsidRPr="007E0206">
        <w:rPr>
          <w:rFonts w:ascii="仿宋_GB2312" w:eastAsia="仿宋_GB2312" w:hAnsi="仿宋_GB2312" w:cs="仿宋_GB2312"/>
          <w:sz w:val="32"/>
          <w:szCs w:val="32"/>
        </w:rPr>
        <w:t>6</w:t>
      </w:r>
      <w:r w:rsidRPr="007E0206">
        <w:rPr>
          <w:rFonts w:ascii="仿宋_GB2312" w:eastAsia="仿宋_GB2312" w:hAnsi="仿宋_GB2312" w:cs="仿宋_GB2312" w:hint="eastAsia"/>
          <w:sz w:val="32"/>
          <w:szCs w:val="32"/>
        </w:rPr>
        <w:t>、其他需要声明的事项：</w:t>
      </w:r>
      <w:r w:rsidRPr="007E0206">
        <w:rPr>
          <w:rFonts w:ascii="仿宋_GB2312" w:eastAsia="仿宋_GB2312" w:hAnsi="仿宋_GB2312" w:cs="仿宋_GB2312"/>
          <w:sz w:val="32"/>
          <w:szCs w:val="32"/>
          <w:u w:val="single"/>
        </w:rPr>
        <w:t xml:space="preserve">         </w:t>
      </w:r>
      <w:r w:rsidRPr="007E0206">
        <w:rPr>
          <w:rFonts w:ascii="仿宋_GB2312" w:eastAsia="仿宋_GB2312" w:hAnsi="仿宋_GB2312" w:cs="仿宋_GB2312" w:hint="eastAsia"/>
          <w:sz w:val="32"/>
          <w:szCs w:val="32"/>
        </w:rPr>
        <w:t>。（如没有，请填写无）</w:t>
      </w:r>
    </w:p>
    <w:p w:rsidR="00532EAB" w:rsidRDefault="00532EAB" w:rsidP="007E0206">
      <w:pPr>
        <w:snapToGrid w:val="0"/>
        <w:spacing w:line="580" w:lineRule="atLeast"/>
        <w:ind w:firstLineChars="200" w:firstLine="640"/>
        <w:rPr>
          <w:rFonts w:ascii="仿宋_GB2312" w:eastAsia="仿宋_GB2312" w:hAnsi="仿宋_GB2312" w:cs="仿宋_GB2312"/>
          <w:sz w:val="32"/>
          <w:szCs w:val="32"/>
        </w:rPr>
      </w:pPr>
      <w:r w:rsidRPr="007E0206">
        <w:rPr>
          <w:rFonts w:ascii="仿宋_GB2312" w:eastAsia="仿宋_GB2312" w:hAnsi="仿宋_GB2312" w:cs="仿宋_GB2312" w:hint="eastAsia"/>
          <w:sz w:val="32"/>
          <w:szCs w:val="32"/>
        </w:rPr>
        <w:t>如本声明与事实不符，后果自负。</w:t>
      </w:r>
    </w:p>
    <w:p w:rsidR="00532EAB" w:rsidRPr="007E0206" w:rsidRDefault="00532EAB" w:rsidP="007E0206">
      <w:pPr>
        <w:snapToGrid w:val="0"/>
        <w:spacing w:line="580" w:lineRule="atLeast"/>
        <w:ind w:firstLineChars="200" w:firstLine="640"/>
        <w:rPr>
          <w:rFonts w:ascii="仿宋_GB2312" w:eastAsia="仿宋_GB2312" w:hAnsi="仿宋_GB2312"/>
          <w:sz w:val="32"/>
          <w:szCs w:val="32"/>
        </w:rPr>
      </w:pPr>
      <w:r w:rsidRPr="007E0206">
        <w:rPr>
          <w:rFonts w:ascii="仿宋_GB2312" w:eastAsia="仿宋_GB2312" w:hAnsi="仿宋_GB2312" w:cs="仿宋_GB2312" w:hint="eastAsia"/>
          <w:sz w:val="32"/>
          <w:szCs w:val="32"/>
        </w:rPr>
        <w:t>特此声明。</w:t>
      </w:r>
    </w:p>
    <w:p w:rsidR="00532EAB" w:rsidRDefault="00532EAB" w:rsidP="007E0206">
      <w:pPr>
        <w:overflowPunct w:val="0"/>
        <w:autoSpaceDE w:val="0"/>
        <w:autoSpaceDN w:val="0"/>
        <w:adjustRightInd w:val="0"/>
        <w:snapToGrid w:val="0"/>
        <w:spacing w:line="580" w:lineRule="atLeast"/>
        <w:ind w:firstLineChars="112" w:firstLine="358"/>
        <w:rPr>
          <w:rFonts w:ascii="仿宋_GB2312" w:eastAsia="仿宋_GB2312" w:hAnsi="仿宋_GB2312" w:cs="仿宋_GB2312"/>
          <w:sz w:val="32"/>
          <w:szCs w:val="32"/>
        </w:rPr>
      </w:pPr>
      <w:r w:rsidRPr="007E0206">
        <w:rPr>
          <w:rFonts w:ascii="仿宋_GB2312" w:eastAsia="仿宋_GB2312" w:hAnsi="仿宋_GB2312" w:cs="仿宋_GB2312"/>
          <w:sz w:val="32"/>
          <w:szCs w:val="32"/>
        </w:rPr>
        <w:t xml:space="preserve">                   </w:t>
      </w:r>
    </w:p>
    <w:p w:rsidR="00532EAB" w:rsidRPr="007E0206" w:rsidRDefault="00532EAB" w:rsidP="007E0206">
      <w:pPr>
        <w:overflowPunct w:val="0"/>
        <w:autoSpaceDE w:val="0"/>
        <w:autoSpaceDN w:val="0"/>
        <w:adjustRightInd w:val="0"/>
        <w:snapToGrid w:val="0"/>
        <w:spacing w:line="580" w:lineRule="atLeast"/>
        <w:ind w:firstLineChars="112" w:firstLine="358"/>
        <w:rPr>
          <w:rFonts w:ascii="仿宋_GB2312" w:eastAsia="仿宋_GB2312" w:hAnsi="仿宋_GB2312" w:cs="仿宋_GB2312"/>
          <w:sz w:val="32"/>
          <w:szCs w:val="32"/>
        </w:rPr>
      </w:pPr>
      <w:r w:rsidRPr="007E0206">
        <w:rPr>
          <w:rFonts w:ascii="仿宋_GB2312" w:eastAsia="仿宋_GB2312" w:hAnsi="仿宋_GB2312" w:cs="仿宋_GB2312"/>
          <w:sz w:val="32"/>
          <w:szCs w:val="32"/>
        </w:rPr>
        <w:t xml:space="preserve"> </w:t>
      </w:r>
    </w:p>
    <w:p w:rsidR="00532EAB" w:rsidRPr="007E0206" w:rsidRDefault="00532EAB" w:rsidP="007E0206">
      <w:pPr>
        <w:overflowPunct w:val="0"/>
        <w:autoSpaceDE w:val="0"/>
        <w:autoSpaceDN w:val="0"/>
        <w:adjustRightInd w:val="0"/>
        <w:snapToGrid w:val="0"/>
        <w:spacing w:line="580" w:lineRule="atLeast"/>
        <w:ind w:firstLineChars="112" w:firstLine="358"/>
        <w:rPr>
          <w:rFonts w:ascii="仿宋_GB2312" w:eastAsia="仿宋_GB2312" w:hAnsi="仿宋_GB2312"/>
          <w:sz w:val="32"/>
          <w:szCs w:val="32"/>
        </w:rPr>
      </w:pPr>
      <w:r w:rsidRPr="007E0206">
        <w:rPr>
          <w:rFonts w:ascii="仿宋_GB2312" w:eastAsia="仿宋_GB2312" w:hAnsi="仿宋_GB2312" w:cs="仿宋_GB2312"/>
          <w:sz w:val="32"/>
          <w:szCs w:val="32"/>
        </w:rPr>
        <w:t xml:space="preserve">                         </w:t>
      </w:r>
      <w:r w:rsidRPr="007E0206">
        <w:rPr>
          <w:rFonts w:ascii="仿宋_GB2312" w:eastAsia="仿宋_GB2312" w:hAnsi="仿宋_GB2312" w:cs="仿宋_GB2312" w:hint="eastAsia"/>
          <w:sz w:val="32"/>
          <w:szCs w:val="32"/>
        </w:rPr>
        <w:t>申报单位（盖章）</w:t>
      </w:r>
    </w:p>
    <w:p w:rsidR="00532EAB" w:rsidRDefault="00532EAB" w:rsidP="007E0206">
      <w:pPr>
        <w:overflowPunct w:val="0"/>
        <w:autoSpaceDE w:val="0"/>
        <w:autoSpaceDN w:val="0"/>
        <w:adjustRightInd w:val="0"/>
        <w:snapToGrid w:val="0"/>
        <w:spacing w:line="580" w:lineRule="atLeast"/>
        <w:ind w:firstLineChars="112" w:firstLine="358"/>
        <w:rPr>
          <w:rFonts w:ascii="仿宋_GB2312" w:eastAsia="仿宋_GB2312" w:hAnsi="仿宋_GB2312" w:cs="仿宋_GB2312"/>
          <w:sz w:val="32"/>
          <w:szCs w:val="32"/>
        </w:rPr>
      </w:pPr>
      <w:r w:rsidRPr="007E0206">
        <w:rPr>
          <w:rFonts w:ascii="仿宋_GB2312" w:eastAsia="仿宋_GB2312" w:hAnsi="仿宋_GB2312" w:cs="仿宋_GB2312"/>
          <w:sz w:val="32"/>
          <w:szCs w:val="32"/>
        </w:rPr>
        <w:t xml:space="preserve">                          </w:t>
      </w:r>
      <w:r w:rsidRPr="007E0206">
        <w:rPr>
          <w:rFonts w:ascii="仿宋_GB2312" w:eastAsia="仿宋_GB2312" w:hAnsi="仿宋_GB2312" w:cs="仿宋_GB2312" w:hint="eastAsia"/>
          <w:sz w:val="32"/>
          <w:szCs w:val="32"/>
        </w:rPr>
        <w:t>年</w:t>
      </w:r>
      <w:r w:rsidRPr="007E0206">
        <w:rPr>
          <w:rFonts w:ascii="仿宋_GB2312" w:eastAsia="仿宋_GB2312" w:hAnsi="仿宋_GB2312" w:cs="仿宋_GB2312"/>
          <w:sz w:val="32"/>
          <w:szCs w:val="32"/>
        </w:rPr>
        <w:t xml:space="preserve">   </w:t>
      </w:r>
      <w:r w:rsidRPr="007E0206">
        <w:rPr>
          <w:rFonts w:ascii="仿宋_GB2312" w:eastAsia="仿宋_GB2312" w:hAnsi="仿宋_GB2312" w:cs="仿宋_GB2312" w:hint="eastAsia"/>
          <w:sz w:val="32"/>
          <w:szCs w:val="32"/>
        </w:rPr>
        <w:t>月</w:t>
      </w:r>
      <w:r w:rsidRPr="007E0206">
        <w:rPr>
          <w:rFonts w:ascii="仿宋_GB2312" w:eastAsia="仿宋_GB2312" w:hAnsi="仿宋_GB2312" w:cs="仿宋_GB2312"/>
          <w:sz w:val="32"/>
          <w:szCs w:val="32"/>
        </w:rPr>
        <w:t xml:space="preserve">   </w:t>
      </w:r>
      <w:r w:rsidRPr="007E0206">
        <w:rPr>
          <w:rFonts w:ascii="仿宋_GB2312" w:eastAsia="仿宋_GB2312" w:hAnsi="仿宋_GB2312" w:cs="仿宋_GB2312" w:hint="eastAsia"/>
          <w:sz w:val="32"/>
          <w:szCs w:val="32"/>
        </w:rPr>
        <w:t>日</w:t>
      </w:r>
    </w:p>
    <w:p w:rsidR="00532EAB" w:rsidRPr="007E0206" w:rsidRDefault="00532EAB" w:rsidP="007E0206">
      <w:pPr>
        <w:overflowPunct w:val="0"/>
        <w:autoSpaceDE w:val="0"/>
        <w:autoSpaceDN w:val="0"/>
        <w:adjustRightInd w:val="0"/>
        <w:snapToGrid w:val="0"/>
        <w:spacing w:line="580" w:lineRule="atLeast"/>
        <w:ind w:firstLineChars="112" w:firstLine="358"/>
        <w:rPr>
          <w:rFonts w:ascii="仿宋_GB2312" w:eastAsia="仿宋_GB2312" w:hAnsi="仿宋_GB2312"/>
          <w:sz w:val="32"/>
          <w:szCs w:val="32"/>
        </w:rPr>
      </w:pPr>
    </w:p>
    <w:p w:rsidR="00532EAB" w:rsidRPr="007E0206" w:rsidRDefault="00532EAB" w:rsidP="007E0206">
      <w:pPr>
        <w:snapToGrid w:val="0"/>
        <w:spacing w:line="580" w:lineRule="atLeast"/>
        <w:rPr>
          <w:rFonts w:ascii="仿宋_GB2312" w:eastAsia="仿宋_GB2312"/>
          <w:sz w:val="32"/>
          <w:szCs w:val="32"/>
        </w:rPr>
      </w:pPr>
      <w:r w:rsidRPr="007E0206">
        <w:rPr>
          <w:rFonts w:ascii="仿宋_GB2312" w:eastAsia="仿宋_GB2312" w:hAnsi="仿宋_GB2312" w:cs="仿宋_GB2312" w:hint="eastAsia"/>
          <w:sz w:val="32"/>
          <w:szCs w:val="32"/>
        </w:rPr>
        <w:t>（注：本声明请双面打印，单面打印不予接收。）</w:t>
      </w:r>
    </w:p>
    <w:sectPr w:rsidR="00532EAB" w:rsidRPr="007E0206" w:rsidSect="007E0206">
      <w:footerReference w:type="even" r:id="rId7"/>
      <w:footerReference w:type="default" r:id="rId8"/>
      <w:pgSz w:w="11906" w:h="16838" w:code="9"/>
      <w:pgMar w:top="1928" w:right="1531" w:bottom="1758" w:left="1588" w:header="851" w:footer="1503"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EAB" w:rsidRDefault="00532EAB">
      <w:r>
        <w:separator/>
      </w:r>
    </w:p>
  </w:endnote>
  <w:endnote w:type="continuationSeparator" w:id="0">
    <w:p w:rsidR="00532EAB" w:rsidRDefault="0053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EAB" w:rsidRDefault="00532EAB" w:rsidP="00713F0E">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532EAB" w:rsidRDefault="00532EAB" w:rsidP="007E0206">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EAB" w:rsidRPr="007E0206" w:rsidRDefault="00532EAB" w:rsidP="00713F0E">
    <w:pPr>
      <w:pStyle w:val="a6"/>
      <w:framePr w:wrap="around" w:vAnchor="text" w:hAnchor="margin" w:xAlign="outside" w:y="1"/>
      <w:rPr>
        <w:rStyle w:val="a7"/>
        <w:rFonts w:ascii="宋体"/>
        <w:sz w:val="28"/>
        <w:szCs w:val="28"/>
      </w:rPr>
    </w:pPr>
    <w:r w:rsidRPr="007E0206">
      <w:rPr>
        <w:rStyle w:val="a7"/>
        <w:rFonts w:ascii="宋体" w:hAnsi="宋体"/>
        <w:sz w:val="28"/>
        <w:szCs w:val="28"/>
      </w:rPr>
      <w:fldChar w:fldCharType="begin"/>
    </w:r>
    <w:r w:rsidRPr="007E0206">
      <w:rPr>
        <w:rStyle w:val="a7"/>
        <w:rFonts w:ascii="宋体" w:hAnsi="宋体"/>
        <w:sz w:val="28"/>
        <w:szCs w:val="28"/>
      </w:rPr>
      <w:instrText xml:space="preserve">PAGE  </w:instrText>
    </w:r>
    <w:r w:rsidRPr="007E0206">
      <w:rPr>
        <w:rStyle w:val="a7"/>
        <w:rFonts w:ascii="宋体" w:hAnsi="宋体"/>
        <w:sz w:val="28"/>
        <w:szCs w:val="28"/>
      </w:rPr>
      <w:fldChar w:fldCharType="separate"/>
    </w:r>
    <w:r>
      <w:rPr>
        <w:rStyle w:val="a7"/>
        <w:rFonts w:ascii="宋体" w:hAnsi="宋体"/>
        <w:noProof/>
        <w:sz w:val="28"/>
        <w:szCs w:val="28"/>
      </w:rPr>
      <w:t>- 3 -</w:t>
    </w:r>
    <w:r w:rsidRPr="007E0206">
      <w:rPr>
        <w:rStyle w:val="a7"/>
        <w:rFonts w:ascii="宋体" w:hAnsi="宋体"/>
        <w:sz w:val="28"/>
        <w:szCs w:val="28"/>
      </w:rPr>
      <w:fldChar w:fldCharType="end"/>
    </w:r>
  </w:p>
  <w:p w:rsidR="00532EAB" w:rsidRDefault="00532EAB" w:rsidP="007E0206">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EAB" w:rsidRDefault="00532EAB">
      <w:r>
        <w:separator/>
      </w:r>
    </w:p>
  </w:footnote>
  <w:footnote w:type="continuationSeparator" w:id="0">
    <w:p w:rsidR="00532EAB" w:rsidRDefault="00532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50E"/>
    <w:rsid w:val="001653D3"/>
    <w:rsid w:val="0024046B"/>
    <w:rsid w:val="00452A5C"/>
    <w:rsid w:val="00532EAB"/>
    <w:rsid w:val="00564D81"/>
    <w:rsid w:val="00644E89"/>
    <w:rsid w:val="0070154E"/>
    <w:rsid w:val="00705493"/>
    <w:rsid w:val="00713F0E"/>
    <w:rsid w:val="00757E53"/>
    <w:rsid w:val="007D350E"/>
    <w:rsid w:val="007E0206"/>
    <w:rsid w:val="008B7545"/>
    <w:rsid w:val="00910B1E"/>
    <w:rsid w:val="00B1642B"/>
    <w:rsid w:val="00B96B15"/>
    <w:rsid w:val="00BF4E5A"/>
    <w:rsid w:val="00CC304D"/>
    <w:rsid w:val="00DB2F1B"/>
    <w:rsid w:val="00ED4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14:defaultImageDpi w14:val="0"/>
  <w15:docId w15:val="{9BE34A1C-60C4-40E8-9E7F-18F8921C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F4E5A"/>
    <w:pPr>
      <w:ind w:firstLineChars="200" w:firstLine="420"/>
    </w:pPr>
  </w:style>
  <w:style w:type="character" w:styleId="a4">
    <w:name w:val="Hyperlink"/>
    <w:basedOn w:val="a0"/>
    <w:uiPriority w:val="99"/>
    <w:rsid w:val="0070154E"/>
    <w:rPr>
      <w:rFonts w:cs="Times New Roman"/>
      <w:color w:val="0563C1"/>
      <w:u w:val="single"/>
    </w:rPr>
  </w:style>
  <w:style w:type="paragraph" w:styleId="a5">
    <w:name w:val="header"/>
    <w:basedOn w:val="a"/>
    <w:link w:val="Char"/>
    <w:uiPriority w:val="99"/>
    <w:locked/>
    <w:rsid w:val="007E02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7376D"/>
    <w:rPr>
      <w:sz w:val="18"/>
      <w:szCs w:val="18"/>
    </w:rPr>
  </w:style>
  <w:style w:type="paragraph" w:styleId="a6">
    <w:name w:val="footer"/>
    <w:basedOn w:val="a"/>
    <w:link w:val="Char0"/>
    <w:uiPriority w:val="99"/>
    <w:locked/>
    <w:rsid w:val="007E020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7376D"/>
    <w:rPr>
      <w:sz w:val="18"/>
      <w:szCs w:val="18"/>
    </w:rPr>
  </w:style>
  <w:style w:type="character" w:styleId="a7">
    <w:name w:val="page number"/>
    <w:basedOn w:val="a0"/>
    <w:uiPriority w:val="99"/>
    <w:locked/>
    <w:rsid w:val="007E020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hurd.gov.cn/wjfb/202102/t20210204_249084.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140</Words>
  <Characters>802</Characters>
  <Application>Microsoft Office Word</Application>
  <DocSecurity>0</DocSecurity>
  <Lines>6</Lines>
  <Paragraphs>1</Paragraphs>
  <ScaleCrop>false</ScaleCrop>
  <Company>Home</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lenovo</cp:lastModifiedBy>
  <cp:revision>14</cp:revision>
  <cp:lastPrinted>2021-03-01T01:31:00Z</cp:lastPrinted>
  <dcterms:created xsi:type="dcterms:W3CDTF">2021-02-25T02:10:00Z</dcterms:created>
  <dcterms:modified xsi:type="dcterms:W3CDTF">2021-03-01T01:31:00Z</dcterms:modified>
</cp:coreProperties>
</file>