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82B35" w14:textId="77777777" w:rsidR="00096332" w:rsidRPr="008F5603" w:rsidRDefault="00096332" w:rsidP="00096332">
      <w:pPr>
        <w:snapToGrid w:val="0"/>
        <w:spacing w:line="760" w:lineRule="atLeast"/>
        <w:rPr>
          <w:rFonts w:ascii="仿宋_GB2312"/>
          <w:szCs w:val="30"/>
        </w:rPr>
      </w:pPr>
      <w:r>
        <w:rPr>
          <w:rFonts w:ascii="仿宋_GB2312" w:hint="eastAsia"/>
          <w:szCs w:val="30"/>
        </w:rPr>
        <w:t>附件</w:t>
      </w:r>
      <w:r>
        <w:rPr>
          <w:rFonts w:ascii="仿宋_GB2312"/>
          <w:szCs w:val="30"/>
        </w:rPr>
        <w:t>3</w:t>
      </w:r>
    </w:p>
    <w:p w14:paraId="790E5DF4" w14:textId="77777777" w:rsidR="004110C4" w:rsidRDefault="004110C4" w:rsidP="00096332">
      <w:pPr>
        <w:snapToGrid w:val="0"/>
        <w:spacing w:line="760" w:lineRule="atLeast"/>
        <w:jc w:val="center"/>
        <w:rPr>
          <w:rFonts w:ascii="华文中宋" w:eastAsia="华文中宋" w:hAnsi="华文中宋"/>
          <w:sz w:val="44"/>
          <w:szCs w:val="44"/>
        </w:rPr>
      </w:pPr>
      <w:r w:rsidRPr="004110C4">
        <w:rPr>
          <w:rFonts w:ascii="华文中宋" w:eastAsia="华文中宋" w:hAnsi="华文中宋" w:hint="eastAsia"/>
          <w:sz w:val="44"/>
          <w:szCs w:val="44"/>
        </w:rPr>
        <w:t>不</w:t>
      </w:r>
      <w:r w:rsidR="008D6750">
        <w:rPr>
          <w:rFonts w:ascii="华文中宋" w:eastAsia="华文中宋" w:hAnsi="华文中宋" w:hint="eastAsia"/>
          <w:sz w:val="44"/>
          <w:szCs w:val="44"/>
        </w:rPr>
        <w:t>同意</w:t>
      </w:r>
      <w:r w:rsidRPr="004110C4">
        <w:rPr>
          <w:rFonts w:ascii="华文中宋" w:eastAsia="华文中宋" w:hAnsi="华文中宋" w:hint="eastAsia"/>
          <w:sz w:val="44"/>
          <w:szCs w:val="44"/>
        </w:rPr>
        <w:t>建筑施工企业安全生产许可证</w:t>
      </w:r>
      <w:r w:rsidR="008D6750">
        <w:rPr>
          <w:rFonts w:ascii="华文中宋" w:eastAsia="华文中宋" w:hAnsi="华文中宋" w:hint="eastAsia"/>
          <w:sz w:val="44"/>
          <w:szCs w:val="44"/>
        </w:rPr>
        <w:t>取证</w:t>
      </w:r>
      <w:r w:rsidRPr="004110C4">
        <w:rPr>
          <w:rFonts w:ascii="华文中宋" w:eastAsia="华文中宋" w:hAnsi="华文中宋" w:hint="eastAsia"/>
          <w:sz w:val="44"/>
          <w:szCs w:val="44"/>
        </w:rPr>
        <w:t>的企业名单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4375"/>
        <w:gridCol w:w="5254"/>
        <w:gridCol w:w="3362"/>
      </w:tblGrid>
      <w:tr w:rsidR="004110C4" w:rsidRPr="004110C4" w14:paraId="69377674" w14:textId="77777777" w:rsidTr="00FC4F46">
        <w:tc>
          <w:tcPr>
            <w:tcW w:w="957" w:type="dxa"/>
            <w:vAlign w:val="center"/>
          </w:tcPr>
          <w:p w14:paraId="37374158" w14:textId="77777777" w:rsidR="004110C4" w:rsidRPr="004110C4" w:rsidRDefault="004110C4" w:rsidP="00FC4F46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序号</w:t>
            </w:r>
          </w:p>
        </w:tc>
        <w:tc>
          <w:tcPr>
            <w:tcW w:w="4375" w:type="dxa"/>
            <w:vAlign w:val="center"/>
          </w:tcPr>
          <w:p w14:paraId="5DD28F6E" w14:textId="77777777" w:rsidR="004110C4" w:rsidRPr="004110C4" w:rsidRDefault="004110C4" w:rsidP="00FC4F46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企业名称</w:t>
            </w:r>
          </w:p>
        </w:tc>
        <w:tc>
          <w:tcPr>
            <w:tcW w:w="5254" w:type="dxa"/>
            <w:vAlign w:val="center"/>
          </w:tcPr>
          <w:p w14:paraId="71D54D38" w14:textId="77777777" w:rsidR="004110C4" w:rsidRPr="004110C4" w:rsidRDefault="004110C4" w:rsidP="00FC4F46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资质类别及等级</w:t>
            </w:r>
          </w:p>
        </w:tc>
        <w:tc>
          <w:tcPr>
            <w:tcW w:w="3362" w:type="dxa"/>
            <w:vAlign w:val="center"/>
          </w:tcPr>
          <w:p w14:paraId="1F004A84" w14:textId="77777777" w:rsidR="004110C4" w:rsidRPr="004110C4" w:rsidRDefault="004110C4" w:rsidP="00FC4F46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4110C4">
              <w:rPr>
                <w:rFonts w:ascii="仿宋_GB2312" w:hint="eastAsia"/>
                <w:spacing w:val="-10"/>
                <w:szCs w:val="30"/>
              </w:rPr>
              <w:t>资质证书编号</w:t>
            </w:r>
          </w:p>
        </w:tc>
      </w:tr>
      <w:tr w:rsidR="0021366C" w:rsidRPr="004110C4" w14:paraId="52698697" w14:textId="77777777" w:rsidTr="0021366C">
        <w:trPr>
          <w:trHeight w:val="715"/>
        </w:trPr>
        <w:tc>
          <w:tcPr>
            <w:tcW w:w="957" w:type="dxa"/>
            <w:vAlign w:val="center"/>
          </w:tcPr>
          <w:p w14:paraId="0FC82B71" w14:textId="77777777" w:rsidR="0021366C" w:rsidRPr="00A21F7F" w:rsidRDefault="0021366C" w:rsidP="0021366C">
            <w:pPr>
              <w:spacing w:line="400" w:lineRule="exact"/>
              <w:jc w:val="center"/>
              <w:rPr>
                <w:rFonts w:ascii="仿宋_GB2312" w:hAnsi="宋体" w:cs="宋体"/>
                <w:spacing w:val="-10"/>
                <w:szCs w:val="30"/>
              </w:rPr>
            </w:pPr>
            <w:r w:rsidRPr="00A21F7F">
              <w:rPr>
                <w:rFonts w:ascii="仿宋_GB2312" w:hAnsi="宋体" w:cs="宋体" w:hint="eastAsia"/>
                <w:spacing w:val="-10"/>
                <w:szCs w:val="30"/>
              </w:rPr>
              <w:t>1</w:t>
            </w:r>
          </w:p>
        </w:tc>
        <w:tc>
          <w:tcPr>
            <w:tcW w:w="4375" w:type="dxa"/>
            <w:vAlign w:val="center"/>
          </w:tcPr>
          <w:p w14:paraId="0D3745BA" w14:textId="610AABBE" w:rsidR="0021366C" w:rsidRPr="0021366C" w:rsidRDefault="0021366C" w:rsidP="0021366C">
            <w:pPr>
              <w:rPr>
                <w:spacing w:val="-10"/>
              </w:rPr>
            </w:pPr>
            <w:r w:rsidRPr="0021366C">
              <w:rPr>
                <w:rFonts w:hint="eastAsia"/>
                <w:spacing w:val="-10"/>
              </w:rPr>
              <w:t>庆阳建顺建筑劳务有限公司</w:t>
            </w:r>
          </w:p>
        </w:tc>
        <w:tc>
          <w:tcPr>
            <w:tcW w:w="5254" w:type="dxa"/>
            <w:tcBorders>
              <w:bottom w:val="single" w:sz="4" w:space="0" w:color="auto"/>
            </w:tcBorders>
            <w:vAlign w:val="center"/>
          </w:tcPr>
          <w:p w14:paraId="1C7AA27A" w14:textId="0D3E02BC" w:rsidR="0021366C" w:rsidRPr="0021366C" w:rsidRDefault="0021366C" w:rsidP="0021366C">
            <w:pPr>
              <w:rPr>
                <w:rFonts w:ascii="仿宋_GB2312"/>
                <w:spacing w:val="-10"/>
                <w:szCs w:val="30"/>
              </w:rPr>
            </w:pPr>
            <w:r w:rsidRPr="0021366C">
              <w:rPr>
                <w:rFonts w:ascii="仿宋_GB2312" w:hint="eastAsia"/>
                <w:spacing w:val="-10"/>
                <w:szCs w:val="30"/>
              </w:rPr>
              <w:t>施工劳务不分等级</w:t>
            </w:r>
          </w:p>
        </w:tc>
        <w:tc>
          <w:tcPr>
            <w:tcW w:w="3362" w:type="dxa"/>
            <w:tcBorders>
              <w:bottom w:val="single" w:sz="4" w:space="0" w:color="auto"/>
            </w:tcBorders>
            <w:vAlign w:val="center"/>
          </w:tcPr>
          <w:p w14:paraId="27B7D4C0" w14:textId="6431FD1A" w:rsidR="0021366C" w:rsidRPr="0021366C" w:rsidRDefault="0021366C" w:rsidP="0021366C">
            <w:pPr>
              <w:rPr>
                <w:rFonts w:ascii="仿宋_GB2312"/>
                <w:spacing w:val="-10"/>
                <w:szCs w:val="30"/>
              </w:rPr>
            </w:pPr>
            <w:r w:rsidRPr="0021366C">
              <w:rPr>
                <w:rFonts w:ascii="仿宋_GB2312"/>
                <w:spacing w:val="-10"/>
                <w:szCs w:val="30"/>
              </w:rPr>
              <w:t>D362114370</w:t>
            </w:r>
          </w:p>
        </w:tc>
      </w:tr>
      <w:tr w:rsidR="0021366C" w:rsidRPr="004110C4" w14:paraId="52562701" w14:textId="77777777" w:rsidTr="0021366C">
        <w:trPr>
          <w:trHeight w:val="739"/>
        </w:trPr>
        <w:tc>
          <w:tcPr>
            <w:tcW w:w="957" w:type="dxa"/>
            <w:vAlign w:val="center"/>
          </w:tcPr>
          <w:p w14:paraId="355D3B94" w14:textId="77777777" w:rsidR="0021366C" w:rsidRPr="00A21F7F" w:rsidRDefault="0021366C" w:rsidP="0021366C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A21F7F">
              <w:rPr>
                <w:rFonts w:ascii="仿宋_GB2312" w:hint="eastAsia"/>
                <w:spacing w:val="-10"/>
                <w:szCs w:val="30"/>
              </w:rPr>
              <w:t>2</w:t>
            </w:r>
          </w:p>
        </w:tc>
        <w:tc>
          <w:tcPr>
            <w:tcW w:w="4375" w:type="dxa"/>
            <w:vAlign w:val="center"/>
          </w:tcPr>
          <w:p w14:paraId="54C365BF" w14:textId="716B8079" w:rsidR="0021366C" w:rsidRPr="0021366C" w:rsidRDefault="0021366C" w:rsidP="0021366C">
            <w:pPr>
              <w:rPr>
                <w:spacing w:val="-10"/>
              </w:rPr>
            </w:pPr>
            <w:r w:rsidRPr="0021366C">
              <w:rPr>
                <w:rFonts w:hint="eastAsia"/>
                <w:spacing w:val="-10"/>
              </w:rPr>
              <w:t>甘南金旭建设工程有限公司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32714" w14:textId="74D6826D" w:rsidR="0021366C" w:rsidRPr="0021366C" w:rsidRDefault="0021366C" w:rsidP="0021366C">
            <w:pPr>
              <w:rPr>
                <w:rFonts w:ascii="仿宋_GB2312"/>
                <w:spacing w:val="-10"/>
                <w:szCs w:val="30"/>
              </w:rPr>
            </w:pPr>
            <w:r w:rsidRPr="0021366C">
              <w:rPr>
                <w:rFonts w:ascii="仿宋_GB2312" w:hint="eastAsia"/>
                <w:spacing w:val="-10"/>
                <w:szCs w:val="30"/>
              </w:rPr>
              <w:t>水利水电工程施工总承包三级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F0A2C" w14:textId="18A2EA19" w:rsidR="0021366C" w:rsidRPr="0021366C" w:rsidRDefault="0021366C" w:rsidP="0021366C">
            <w:pPr>
              <w:rPr>
                <w:rFonts w:ascii="仿宋_GB2312"/>
                <w:spacing w:val="-10"/>
                <w:szCs w:val="30"/>
              </w:rPr>
            </w:pPr>
            <w:r w:rsidRPr="0021366C">
              <w:rPr>
                <w:rFonts w:ascii="仿宋_GB2312"/>
                <w:spacing w:val="-10"/>
                <w:szCs w:val="30"/>
              </w:rPr>
              <w:t>D362107364</w:t>
            </w:r>
          </w:p>
        </w:tc>
      </w:tr>
      <w:tr w:rsidR="0021366C" w:rsidRPr="004110C4" w14:paraId="40482B65" w14:textId="77777777" w:rsidTr="0021366C">
        <w:trPr>
          <w:trHeight w:val="633"/>
        </w:trPr>
        <w:tc>
          <w:tcPr>
            <w:tcW w:w="957" w:type="dxa"/>
            <w:vAlign w:val="center"/>
          </w:tcPr>
          <w:p w14:paraId="4E233637" w14:textId="77777777" w:rsidR="0021366C" w:rsidRPr="00A21F7F" w:rsidRDefault="0021366C" w:rsidP="0021366C">
            <w:pPr>
              <w:spacing w:line="400" w:lineRule="exact"/>
              <w:jc w:val="center"/>
              <w:rPr>
                <w:rFonts w:ascii="仿宋_GB2312"/>
                <w:spacing w:val="-10"/>
                <w:szCs w:val="30"/>
              </w:rPr>
            </w:pPr>
            <w:r w:rsidRPr="00A21F7F">
              <w:rPr>
                <w:rFonts w:ascii="仿宋_GB2312" w:hint="eastAsia"/>
                <w:spacing w:val="-10"/>
                <w:szCs w:val="30"/>
              </w:rPr>
              <w:t>3</w:t>
            </w:r>
          </w:p>
        </w:tc>
        <w:tc>
          <w:tcPr>
            <w:tcW w:w="4375" w:type="dxa"/>
            <w:vAlign w:val="center"/>
          </w:tcPr>
          <w:p w14:paraId="37E3C88D" w14:textId="442C83BD" w:rsidR="0021366C" w:rsidRPr="0021366C" w:rsidRDefault="0021366C" w:rsidP="0021366C">
            <w:pPr>
              <w:rPr>
                <w:spacing w:val="-10"/>
              </w:rPr>
            </w:pPr>
            <w:r w:rsidRPr="0021366C">
              <w:rPr>
                <w:rFonts w:hint="eastAsia"/>
                <w:spacing w:val="-10"/>
              </w:rPr>
              <w:t>甘肃速力建筑工程有限责任公司</w:t>
            </w:r>
            <w:r w:rsidRPr="0021366C">
              <w:rPr>
                <w:rFonts w:hint="eastAsia"/>
                <w:spacing w:val="-10"/>
              </w:rPr>
              <w:t xml:space="preserve"> </w:t>
            </w:r>
          </w:p>
        </w:tc>
        <w:tc>
          <w:tcPr>
            <w:tcW w:w="52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C486B" w14:textId="77777777" w:rsidR="0021366C" w:rsidRPr="0021366C" w:rsidRDefault="0021366C" w:rsidP="0021366C">
            <w:pPr>
              <w:rPr>
                <w:rFonts w:ascii="仿宋_GB2312" w:hint="eastAsia"/>
                <w:spacing w:val="-10"/>
                <w:szCs w:val="30"/>
              </w:rPr>
            </w:pPr>
            <w:r w:rsidRPr="0021366C">
              <w:rPr>
                <w:rFonts w:ascii="仿宋_GB2312" w:hint="eastAsia"/>
                <w:spacing w:val="-10"/>
                <w:szCs w:val="30"/>
              </w:rPr>
              <w:t>地基基础工程专业承包三级</w:t>
            </w:r>
          </w:p>
          <w:p w14:paraId="3891AAA1" w14:textId="5322E10D" w:rsidR="0021366C" w:rsidRPr="0021366C" w:rsidRDefault="0021366C" w:rsidP="0021366C">
            <w:pPr>
              <w:rPr>
                <w:rFonts w:ascii="仿宋_GB2312"/>
                <w:spacing w:val="-10"/>
                <w:szCs w:val="30"/>
              </w:rPr>
            </w:pPr>
            <w:r w:rsidRPr="0021366C">
              <w:rPr>
                <w:rFonts w:ascii="仿宋_GB2312" w:hint="eastAsia"/>
                <w:spacing w:val="-10"/>
                <w:szCs w:val="30"/>
              </w:rPr>
              <w:t>施工劳务</w:t>
            </w:r>
            <w:bookmarkStart w:id="0" w:name="_GoBack"/>
            <w:bookmarkEnd w:id="0"/>
            <w:r w:rsidRPr="0021366C">
              <w:rPr>
                <w:rFonts w:ascii="仿宋_GB2312" w:hint="eastAsia"/>
                <w:spacing w:val="-10"/>
                <w:szCs w:val="30"/>
              </w:rPr>
              <w:t>不分等级</w:t>
            </w:r>
          </w:p>
        </w:tc>
        <w:tc>
          <w:tcPr>
            <w:tcW w:w="3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BC16C" w14:textId="35E997A6" w:rsidR="0021366C" w:rsidRPr="0021366C" w:rsidRDefault="0021366C" w:rsidP="0021366C">
            <w:pPr>
              <w:rPr>
                <w:rFonts w:ascii="仿宋_GB2312"/>
                <w:spacing w:val="-10"/>
                <w:szCs w:val="30"/>
              </w:rPr>
            </w:pPr>
            <w:r w:rsidRPr="0021366C">
              <w:rPr>
                <w:rFonts w:ascii="仿宋_GB2312"/>
                <w:spacing w:val="-10"/>
                <w:szCs w:val="30"/>
              </w:rPr>
              <w:t>D362902564</w:t>
            </w:r>
          </w:p>
        </w:tc>
      </w:tr>
    </w:tbl>
    <w:p w14:paraId="4EC7C689" w14:textId="77777777" w:rsidR="00987AF9" w:rsidRDefault="00987AF9"/>
    <w:sectPr w:rsidR="00987AF9" w:rsidSect="004110C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FAF31" w14:textId="77777777" w:rsidR="0006556E" w:rsidRDefault="0006556E" w:rsidP="00096332">
      <w:r>
        <w:separator/>
      </w:r>
    </w:p>
  </w:endnote>
  <w:endnote w:type="continuationSeparator" w:id="0">
    <w:p w14:paraId="6C5C4ED5" w14:textId="77777777" w:rsidR="0006556E" w:rsidRDefault="0006556E" w:rsidP="0009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042A3" w14:textId="77777777" w:rsidR="0006556E" w:rsidRDefault="0006556E" w:rsidP="00096332">
      <w:r>
        <w:separator/>
      </w:r>
    </w:p>
  </w:footnote>
  <w:footnote w:type="continuationSeparator" w:id="0">
    <w:p w14:paraId="0A514772" w14:textId="77777777" w:rsidR="0006556E" w:rsidRDefault="0006556E" w:rsidP="00096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12"/>
    <w:rsid w:val="0006556E"/>
    <w:rsid w:val="00096332"/>
    <w:rsid w:val="000C21CE"/>
    <w:rsid w:val="000F4B8A"/>
    <w:rsid w:val="00100FA1"/>
    <w:rsid w:val="00195B20"/>
    <w:rsid w:val="001D04E2"/>
    <w:rsid w:val="00203680"/>
    <w:rsid w:val="00205BBB"/>
    <w:rsid w:val="0021366C"/>
    <w:rsid w:val="00216A27"/>
    <w:rsid w:val="002B4A62"/>
    <w:rsid w:val="00334178"/>
    <w:rsid w:val="00374D96"/>
    <w:rsid w:val="00400DFE"/>
    <w:rsid w:val="004110C4"/>
    <w:rsid w:val="004222CE"/>
    <w:rsid w:val="00474996"/>
    <w:rsid w:val="00564CA1"/>
    <w:rsid w:val="005D1B80"/>
    <w:rsid w:val="005E27CA"/>
    <w:rsid w:val="006A1312"/>
    <w:rsid w:val="006B15B0"/>
    <w:rsid w:val="00774C53"/>
    <w:rsid w:val="007808F5"/>
    <w:rsid w:val="007B49FA"/>
    <w:rsid w:val="0080173B"/>
    <w:rsid w:val="008303C4"/>
    <w:rsid w:val="008551DF"/>
    <w:rsid w:val="008D6750"/>
    <w:rsid w:val="008E4CB7"/>
    <w:rsid w:val="00925829"/>
    <w:rsid w:val="0095068D"/>
    <w:rsid w:val="00987AF9"/>
    <w:rsid w:val="009D3C2E"/>
    <w:rsid w:val="00A21F7F"/>
    <w:rsid w:val="00A241F5"/>
    <w:rsid w:val="00A85431"/>
    <w:rsid w:val="00AB27D5"/>
    <w:rsid w:val="00B9734A"/>
    <w:rsid w:val="00BD18E0"/>
    <w:rsid w:val="00BE7430"/>
    <w:rsid w:val="00C46177"/>
    <w:rsid w:val="00C66B15"/>
    <w:rsid w:val="00CD132A"/>
    <w:rsid w:val="00CD2FB3"/>
    <w:rsid w:val="00D45A8A"/>
    <w:rsid w:val="00D654D1"/>
    <w:rsid w:val="00D77A22"/>
    <w:rsid w:val="00DA5533"/>
    <w:rsid w:val="00E30F12"/>
    <w:rsid w:val="00F31BD9"/>
    <w:rsid w:val="00F531FC"/>
    <w:rsid w:val="00FA5F02"/>
    <w:rsid w:val="00FC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4976E"/>
  <w15:chartTrackingRefBased/>
  <w15:docId w15:val="{1930B6DC-409F-48E9-814D-CADDC1B48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32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6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6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6332"/>
    <w:rPr>
      <w:sz w:val="18"/>
      <w:szCs w:val="18"/>
    </w:rPr>
  </w:style>
  <w:style w:type="table" w:styleId="a7">
    <w:name w:val="Table Grid"/>
    <w:basedOn w:val="a1"/>
    <w:uiPriority w:val="39"/>
    <w:rsid w:val="00411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67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D6750"/>
    <w:rPr>
      <w:rFonts w:ascii="Times New Roman" w:eastAsia="仿宋_GB2312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D3C2E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D3C2E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9D3C2E"/>
    <w:rPr>
      <w:rFonts w:ascii="Times New Roman" w:eastAsia="仿宋_GB2312" w:hAnsi="Times New Roman" w:cs="Times New Roman"/>
      <w:sz w:val="30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3C2E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D3C2E"/>
    <w:rPr>
      <w:rFonts w:ascii="Times New Roman" w:eastAsia="仿宋_GB2312" w:hAnsi="Times New Roman" w:cs="Times New Roman"/>
      <w:b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31</cp:revision>
  <cp:lastPrinted>2020-08-31T01:31:00Z</cp:lastPrinted>
  <dcterms:created xsi:type="dcterms:W3CDTF">2020-08-30T07:20:00Z</dcterms:created>
  <dcterms:modified xsi:type="dcterms:W3CDTF">2021-06-04T03:24:00Z</dcterms:modified>
</cp:coreProperties>
</file>