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EE" w:rsidRPr="00E652EE" w:rsidRDefault="00E652EE" w:rsidP="00E652EE">
      <w:pPr>
        <w:adjustRightInd/>
        <w:snapToGrid/>
        <w:spacing w:after="0" w:line="463" w:lineRule="atLeast"/>
        <w:ind w:firstLine="480"/>
        <w:jc w:val="both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仿宋_GB2312" w:eastAsia="仿宋_GB2312" w:hAnsi="Segoe UI" w:cs="Segoe UI" w:hint="eastAsia"/>
          <w:b/>
          <w:bCs/>
          <w:sz w:val="26"/>
        </w:rPr>
        <w:t>附件1</w:t>
      </w:r>
      <w:r w:rsidRPr="00E652EE">
        <w:rPr>
          <w:rFonts w:ascii="仿宋_GB2312" w:eastAsia="仿宋_GB2312" w:hAnsi="Segoe UI" w:cs="Segoe UI" w:hint="eastAsia"/>
          <w:b/>
          <w:bCs/>
          <w:sz w:val="26"/>
        </w:rPr>
        <w:t> </w:t>
      </w:r>
    </w:p>
    <w:p w:rsidR="00E652EE" w:rsidRPr="00E652EE" w:rsidRDefault="00E652EE" w:rsidP="00E652EE">
      <w:pPr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方正小标宋简体" w:eastAsia="方正小标宋简体" w:hAnsi="Segoe UI" w:cs="Segoe UI" w:hint="eastAsia"/>
          <w:b/>
          <w:bCs/>
          <w:sz w:val="26"/>
        </w:rPr>
        <w:t>符合初始注册条件的人员名单（11人）</w:t>
      </w:r>
    </w:p>
    <w:tbl>
      <w:tblPr>
        <w:tblW w:w="1690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60"/>
        <w:gridCol w:w="8939"/>
        <w:gridCol w:w="2034"/>
        <w:gridCol w:w="2894"/>
        <w:gridCol w:w="1977"/>
      </w:tblGrid>
      <w:tr w:rsidR="00E652EE" w:rsidRPr="00E652EE" w:rsidTr="00E652EE">
        <w:trPr>
          <w:trHeight w:val="4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序号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企业名称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姓名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审查通过专业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审查结果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宁夏建工集团有限公司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张嘉敏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宁夏科运建设工程有限公司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孙波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宁夏业通建设工程有限公司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喻小宁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宁夏和硕建设工程有限公司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欧阳虹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宁夏裕宝福建设工程有限公司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段洪海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宁夏天地经纬电力设备工程有限公司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史建军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石嘴山市环达市政工程有限责任公司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马银川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宁夏世歆实业有限公司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马学军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宁夏泰诚品尚建设工程有限公司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侯泽文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西部新能（宁夏）电力工程设计有限公司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安彦刚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西部新能（宁夏）电力工程设计有限公司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王凯伦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</w:tbl>
    <w:p w:rsidR="00E652EE" w:rsidRPr="00E652EE" w:rsidRDefault="00E652EE" w:rsidP="00E652EE">
      <w:pPr>
        <w:adjustRightInd/>
        <w:snapToGrid/>
        <w:spacing w:after="0" w:line="428" w:lineRule="atLeast"/>
        <w:ind w:firstLine="480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仿宋_GB2312" w:eastAsia="仿宋_GB2312" w:hAnsi="Segoe UI" w:cs="Segoe UI" w:hint="eastAsia"/>
          <w:b/>
          <w:bCs/>
          <w:sz w:val="26"/>
        </w:rPr>
        <w:t> </w:t>
      </w:r>
    </w:p>
    <w:p w:rsidR="00E652EE" w:rsidRPr="00E652EE" w:rsidRDefault="00E652EE" w:rsidP="00E652EE">
      <w:pPr>
        <w:adjustRightInd/>
        <w:snapToGrid/>
        <w:spacing w:after="0" w:line="428" w:lineRule="atLeast"/>
        <w:ind w:firstLine="480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仿宋_GB2312" w:eastAsia="仿宋_GB2312" w:hAnsi="Segoe UI" w:cs="Segoe UI" w:hint="eastAsia"/>
          <w:b/>
          <w:bCs/>
          <w:sz w:val="26"/>
        </w:rPr>
        <w:t>附件2</w:t>
      </w:r>
    </w:p>
    <w:p w:rsidR="00E652EE" w:rsidRPr="00E652EE" w:rsidRDefault="00E652EE" w:rsidP="00E652EE">
      <w:pPr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方正小标宋简体" w:eastAsia="方正小标宋简体" w:hAnsi="Segoe UI" w:cs="Segoe UI" w:hint="eastAsia"/>
          <w:b/>
          <w:bCs/>
          <w:sz w:val="26"/>
        </w:rPr>
        <w:t>符合增项注册条件的人员名单（11人）</w:t>
      </w:r>
    </w:p>
    <w:tbl>
      <w:tblPr>
        <w:tblW w:w="1690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31"/>
        <w:gridCol w:w="7129"/>
        <w:gridCol w:w="1838"/>
        <w:gridCol w:w="5152"/>
        <w:gridCol w:w="1754"/>
      </w:tblGrid>
      <w:tr w:rsidR="00E652EE" w:rsidRPr="00E652EE" w:rsidTr="00E652EE">
        <w:trPr>
          <w:trHeight w:val="4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序号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企业名称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姓名</w:t>
            </w:r>
          </w:p>
        </w:tc>
        <w:tc>
          <w:tcPr>
            <w:tcW w:w="2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审查通过专业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审查结果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宁夏中合建设工程有限公司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马娟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宁夏筑元建设工程有限公司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胡伟伟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宁夏坤丰电力工程有限公司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王超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宁夏锐翔建设集团有限公司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姚东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宁夏宁程建设工程有限公司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唐凡藻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宁夏众科建设工程有限公司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魏仔权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宁夏赐鑫建筑工程有限公司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王波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宁夏豪通建设有限公司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张飞扬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89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宁夏科迈消防安全技术检测有限公司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查凤珍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公路工程、水利水电工程、市政公用工程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宁夏卓诺世环建筑工程有限公司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文轩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建筑工程、机电工程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宁夏博福建筑工程有限公司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李林峰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</w:tbl>
    <w:p w:rsidR="00E652EE" w:rsidRPr="00E652EE" w:rsidRDefault="00E652EE" w:rsidP="00E652EE">
      <w:pPr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方正小标宋简体" w:eastAsia="方正小标宋简体" w:hAnsi="Segoe UI" w:cs="Segoe UI" w:hint="eastAsia"/>
          <w:b/>
          <w:bCs/>
          <w:sz w:val="26"/>
        </w:rPr>
        <w:t> </w:t>
      </w:r>
    </w:p>
    <w:p w:rsidR="00E652EE" w:rsidRPr="00E652EE" w:rsidRDefault="00E652EE" w:rsidP="00E652EE">
      <w:pPr>
        <w:adjustRightInd/>
        <w:snapToGrid/>
        <w:spacing w:after="0" w:line="428" w:lineRule="atLeast"/>
        <w:ind w:firstLine="480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仿宋_GB2312" w:eastAsia="仿宋_GB2312" w:hAnsi="Segoe UI" w:cs="Segoe UI" w:hint="eastAsia"/>
          <w:b/>
          <w:bCs/>
          <w:sz w:val="26"/>
        </w:rPr>
        <w:t>附件3</w:t>
      </w:r>
    </w:p>
    <w:p w:rsidR="00E652EE" w:rsidRPr="00E652EE" w:rsidRDefault="00E652EE" w:rsidP="00E652EE">
      <w:pPr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方正小标宋简体" w:eastAsia="方正小标宋简体" w:hAnsi="Segoe UI" w:cs="Segoe UI" w:hint="eastAsia"/>
          <w:b/>
          <w:bCs/>
          <w:sz w:val="26"/>
        </w:rPr>
        <w:t>符合延续注册条件的人员名单（55人）</w:t>
      </w:r>
    </w:p>
    <w:tbl>
      <w:tblPr>
        <w:tblW w:w="1690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5599"/>
        <w:gridCol w:w="5786"/>
        <w:gridCol w:w="2759"/>
        <w:gridCol w:w="1768"/>
      </w:tblGrid>
      <w:tr w:rsidR="00E652EE" w:rsidRPr="00E652EE" w:rsidTr="00E652EE">
        <w:trPr>
          <w:trHeight w:val="4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序号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企业名称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审查通过专业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审查结果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宁夏旭彤建设工程有限公司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刘佳(宁2642020202102976)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宁夏广生源建设工程有限公司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刘洋(宁2642018202001429)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宁夏第二建筑有限公司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刘杰(宁2642014201501438)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宁夏第二建筑有限公司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蔡永尧(宁2642006201001793)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6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宁夏交通建设股份有限公司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王彦华(宁2642014201502074)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市政公用工程、公路工程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宁夏星润建设工程有限公司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王启先(宁2642018201903486)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宁夏第二建筑有限公司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杨文(宁2642018201801957)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宁夏鸿信安全科技有限公司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赫万元(宁2642019201905171)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宁夏乐基建筑安装工程有限公司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杨旭(宁2642012201305372)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宁夏启钺建设工程有限公司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周志军(宁2642005200900246)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宁夏轩铭建设工程有限公司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张奇(宁2642018202000301)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宁夏辰振建设工程有限公司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王宁(宁2642005200801637)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宁夏新韵景观建设工程有限公司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翟宝伟(宁2642015201801420)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宁夏丰隆建设工程有限责任公司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张治民(宁2642007201002060)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宁夏鑫博芮建设工程有限公司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李建昌(宁2642007200803086)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宁夏衡昌建设工程有限公司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张锋(宁2642015201602976)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宁夏大朴装饰工程有限公司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陆海鹰(宁2642012201400314)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宁夏鑫源建设工程有限公司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康浩(宁2642019202103075)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宁夏亿达峰建设工程有限公司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高强(宁2642014201502360)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石嘴山市星凯建筑安装有限责任公司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何亮(宁2642011201204299)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宁夏盛泽祥建设工程有限公司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刘世路(宁2642019202000072)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宁夏嘉辉机械化工程有限公司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王同同(宁2642018201801498)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宁夏华通公路养护工程有限公司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魏俊骥(宁2642017201801006)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宁夏华能达环保科技开发有限公司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丁波(宁2642020202102545)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宁夏天和耀晖电力工程有限公司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杨成(宁2642005200802308)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宁夏金盛远建设工程有限公司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黄超(宁2642018201802123)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宁夏正辉建设有限公司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王兴义(宁2642009201002858)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宁夏众科建设工程有限公司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魏仔权(宁2642018201903494)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宁夏泽川建设工程有限公司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周雪梅(宁2642018201903742)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宁夏浩瑞建设工程有限公司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王文旭(宁2642019202000825)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宁夏大诚顺建设工程有限公司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田鹏云(宁2642020202103090)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宁夏众捷建设景观工程有限公司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闫海超(宁2642018201801717)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宁夏兴卓交通建设工程有限公司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曹广根(宁2642005200802160)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宁夏鲁禹综合能源服务有限公司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魏学先(宁2642013201400406)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宁夏兴涛瀚宇建设工程有限公司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靳羽曦(宁2642014201603954)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宁夏智跃建设工程有限公司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周韵清(宁2642013201400252)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宁夏朴然建设发展有限公司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马志鹏(宁2642017201706993)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宁夏玺程建设工程有限公司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司秀平(宁2642019202000935)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宁夏千弓预应力技术工程有限公司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薛涛(宁2642015201602884)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中辰恒建设工程有限公司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吴文剑(宁2642012201305065)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宁夏铭丰建设工程有限公司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杨敦瑾(宁2642008201002054)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宁夏国光实业有限公司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李航(宁2642015201603165)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宁夏宏源工程咨询有限公司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吴嘉琪(宁2642018201802382)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宁夏翰和建设工程有限公司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姚强(宁2642019202000945)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升升集团有限公司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秦鹏(宁2642006200800066)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宁夏盐环定水利水电工程有限公司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潘新龙(宁2642017201706647)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宁夏正融建设工程有限公司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王庆元(宁2642012201501425)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宁夏鑫和成建筑工程有限公司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赵长福(宁2642013201400813)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吴忠市市政工程有限公司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马磊(宁2642020202100574)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宁夏天地经纬电力设备工程有限公司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吴顺源(宁2642018201902580)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宁夏诚通建设工程有限公司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江志新(宁2642018201903367)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宁夏诚通建设工程有限公司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杨玉萍(宁2642010201203902)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宁夏信诚恒通建设工程有限公司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苏有明(宁2642018202000186)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宁夏凯阳建设工程有限公司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马霞(宁2642019201905643)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宁夏凯阳建设工程有限公司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赵学娟(宁2642020202103057)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</w:tbl>
    <w:p w:rsidR="00E652EE" w:rsidRPr="00E652EE" w:rsidRDefault="00E652EE" w:rsidP="00E652EE">
      <w:pPr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方正小标宋简体" w:eastAsia="方正小标宋简体" w:hAnsi="Segoe UI" w:cs="Segoe UI" w:hint="eastAsia"/>
          <w:b/>
          <w:bCs/>
          <w:sz w:val="26"/>
        </w:rPr>
        <w:t> </w:t>
      </w:r>
    </w:p>
    <w:p w:rsidR="00E652EE" w:rsidRPr="00E652EE" w:rsidRDefault="00E652EE" w:rsidP="00E652EE">
      <w:pPr>
        <w:adjustRightInd/>
        <w:snapToGrid/>
        <w:spacing w:after="0" w:line="428" w:lineRule="atLeast"/>
        <w:ind w:firstLine="480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Calibri" w:eastAsia="宋体" w:hAnsi="Calibri" w:cs="Segoe UI"/>
          <w:sz w:val="18"/>
          <w:szCs w:val="18"/>
        </w:rPr>
        <w:t> </w:t>
      </w:r>
    </w:p>
    <w:p w:rsidR="00E652EE" w:rsidRPr="00E652EE" w:rsidRDefault="00E652EE" w:rsidP="00E652EE">
      <w:pPr>
        <w:adjustRightInd/>
        <w:snapToGrid/>
        <w:spacing w:after="0" w:line="428" w:lineRule="atLeast"/>
        <w:ind w:firstLine="480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仿宋_GB2312" w:eastAsia="仿宋_GB2312" w:hAnsi="Segoe UI" w:cs="Segoe UI" w:hint="eastAsia"/>
          <w:b/>
          <w:bCs/>
          <w:sz w:val="26"/>
        </w:rPr>
        <w:t>附件4</w:t>
      </w:r>
    </w:p>
    <w:p w:rsidR="00E652EE" w:rsidRPr="00E652EE" w:rsidRDefault="00E652EE" w:rsidP="00E652EE">
      <w:pPr>
        <w:adjustRightInd/>
        <w:snapToGrid/>
        <w:spacing w:after="0" w:line="463" w:lineRule="atLeast"/>
        <w:ind w:firstLine="480"/>
        <w:jc w:val="center"/>
        <w:rPr>
          <w:rFonts w:ascii="Segoe UI" w:eastAsia="宋体" w:hAnsi="Segoe UI" w:cs="Segoe UI"/>
          <w:sz w:val="24"/>
          <w:szCs w:val="24"/>
        </w:rPr>
      </w:pPr>
      <w:r w:rsidRPr="00E652EE">
        <w:rPr>
          <w:rFonts w:ascii="方正小标宋简体" w:eastAsia="方正小标宋简体" w:hAnsi="Segoe UI" w:cs="Segoe UI" w:hint="eastAsia"/>
          <w:b/>
          <w:bCs/>
          <w:sz w:val="26"/>
        </w:rPr>
        <w:t>符合重新注册条件的人员名单（205人）</w:t>
      </w:r>
    </w:p>
    <w:tbl>
      <w:tblPr>
        <w:tblW w:w="1690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13"/>
        <w:gridCol w:w="6137"/>
        <w:gridCol w:w="1781"/>
        <w:gridCol w:w="6137"/>
        <w:gridCol w:w="1836"/>
      </w:tblGrid>
      <w:tr w:rsidR="00E652EE" w:rsidRPr="00E652EE" w:rsidTr="00E652EE">
        <w:trPr>
          <w:trHeight w:val="5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企业名称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姓名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审查通过专业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b/>
                <w:bCs/>
                <w:sz w:val="19"/>
              </w:rPr>
              <w:t>审查结果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宁夏华岩建筑工程有限责任公司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茆燕华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中盛建设集团有限公司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周安海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宁夏亘利建筑工程有限公司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宁夏艮辰建设工程有限公司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刘海华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宁夏世润建设工程有限公司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王天昊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宁夏世润建设工程有限公司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雍学渊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宁夏世润建设工程有限公司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赵娜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宁夏世润建设工程有限公司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赵蒙蒙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宁夏筑银建设工程有限公司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王勤领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建筑工程、公路工程、水利水电工程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宁夏泽翔设备安装工程有限公司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冯学红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宁夏精元建设工程有限公司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方旺旺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宁夏凯达通建设工程有限公司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俞布涛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宁夏筑银建设工程有限公司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李晓玲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宁夏华源佳诚建筑工程有限公司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赵锦鹏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宁夏艮辰建设工程有限公司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岳磊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宁夏恒良其建设集团有限公司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付建春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宁夏筑银建设工程有限公司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白晓东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宁夏穆德建筑工程有限公司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宁夏拱业建设工程有限公司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宁夏穆德建筑工程有限公司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毛文龙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宁夏穆德建筑工程有限公司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宁夏鑫利达建筑工程有限公司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王宝忠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宁夏路桥通达工程有限公司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闫亚男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宁夏唐盛建设有限公司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桂秋月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宁夏飞龙海大数据科技有限公司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赵明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宁夏积利通公路养护工程股份有限公司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王能能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宁夏凯达通建设工程有限公司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张盛春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宁夏鑫净达环保设备有限公司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余鹏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宁夏隆盛建设工程有限公司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赵金英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宁夏广域智电科技有限公司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韩宁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宁夏筑银建设工程有限公司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岑然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水利水电工程、公路工程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宁夏远鹏建设工程有限公司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夏宇欣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1064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宁夏路仁建设工程有限公司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丁玉宏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水利水电工程、市政公用工程、建筑工程、公路工程、机电工程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宁夏积利通公路养护工程股份有限公司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杨晓梅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宁夏十越建筑有限公司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宁夏十越建筑有限公司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高小红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宁夏瑞拓建设工程有限公司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何宗元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宁夏合鑫建设有限公司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祁瑞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宁夏合鑫建设有限公司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段伏涛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宁夏合鑫建设有限公司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王金玲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智芯慧融（宁夏）数字科技有限公司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陈晨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宁夏合鑫建设有限公司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潘聪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宁夏合鑫建设有限公司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李彦茹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宁夏积利通公路养护工程股份有限公司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陈重钊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8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宁夏诚诚建设工程有限公司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张鸿学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739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宁夏筑银建设工程有限公司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公路工程、机电工程、水利水电工程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5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宁夏隆盛建设工程有限公司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兰明利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宁夏筑银建设工程有限公司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俞学军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宁夏腾瑞建筑工程有限公司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孙亚超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宁夏腾瑞建筑工程有限公司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艾雪荣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宁夏长恒建设工程有限公司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闫璟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宁夏朔城建设工程有限责任公司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宋斌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宁夏朔城建设工程有限责任公司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杨海俊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宁夏速驰建筑安装工程有限公司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方永亮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宁夏盛泽建设工程有限公司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王胜江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付兴平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吴忠市顺通建筑工程有限公司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王彦旗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7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宁夏浩旺建筑安装工程有限公司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李希望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宁夏雅达信工程咨询有限公司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65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宁夏彩新恒基建筑科技有限公司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王志伟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964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宁夏建工集团有限公司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建筑工程、公路工程、水利水电工程、市政公用工程、机电工程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宁夏圣峰建筑工程有限公司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吴忠市顺通建筑工程有限公司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李继华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宁夏凯达通建设工程有限公司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孙志鑫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宁夏友伟电力工程有限公司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张科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宁夏友伟电力工程有限公司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杨淑花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高瑞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固原通明送变电劳务有限责任公司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马忠皎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吕伟东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刘欢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宁夏峥祥建设工程有限公司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宁夏晟和建设工程有限公司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马超伟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宁夏晟和建设工程有限公司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李文博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宁夏晟和建设工程有限公司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罗丙辉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宁夏晟和建设工程有限公司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张胜峰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宁夏世润建设工程有限公司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宁夏兴华盛电力建设有限公司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孙海涛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宁夏世润建设工程有限公司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马玉安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固原通明送变电劳务有限责任公司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李春兰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宁夏兴华盛电力建设有限公司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祁红霞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宁夏兴华盛电力建设有限公司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殷灿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宁夏锐丰德建设工程有限公司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姚春娟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宁夏锐丰德建设工程有限公司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化依静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宁夏莱威电力服务有限公司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丁晓东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宁夏云耀建设有限公司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聂桐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宁夏尚珀建设工程有限公司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宁夏尚珀建设工程有限公司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刘刚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宁夏尚珀建设工程有限公司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郭剑峰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宁夏尚珀建设工程有限公司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陈丽娜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宁夏尚珀建设工程有限公司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徐金龙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宁夏尚珀建设工程有限公司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魏书红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宁夏尚珀建设工程有限公司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魏明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宁夏尚珀建设工程有限公司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蒯彦钧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宁夏尚珀建设工程有限公司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撖风祥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6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宁夏尚珀建设工程有限公司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马凌蕊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宁夏云耀建设有限公司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刘刚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宁夏库泰消防工程有限公司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马继涛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宁夏莱威电力服务有限公司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田建华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吴忠市中润建筑安装工程有限公司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谈建星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7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宁夏宁苗生态建设集团股份有限公司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范永翔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宁夏库泰消防工程有限公司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马德懿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机电工程、建筑工程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周海龙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宁夏恒良其建设集团有限公司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王燕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宁夏裕宝福建设工程有限公司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韩兵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63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宁夏信立成建设工程有限公司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袁晓芬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建筑工程、公路工程、市政公用工程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宁夏和兴元建设工程有限公司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宁夏世润建设工程有限公司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周洋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水利水电工程、建筑工程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宁夏旭鹏博建筑工程有限公司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王致娟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建筑工程、公路工程、水利水电工程、市政公用工程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宁夏崛兴建设工程有限公司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王海峰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宁夏崛兴建设工程有限公司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冶梅玲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春雨环保工程（宁夏）有限公司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周进相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宁夏腾轩建设工程有限公司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泮俊涛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118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宁夏朔城建设工程有限责任公司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王卫卫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宁夏裕宝福建设工程有限公司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张健健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宁夏凯达通建设工程有限公司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刘海龙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宁夏路仁建设工程有限公司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杜荣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石嘴山市环达市政工程有限责任公司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张东平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宁夏凯拓建设工程有限公司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郭静静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764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宁夏科立诚工程监理有限公司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宁夏中琛建设工程有限公司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宁夏水投中源水务有限公司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马志军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宁夏朴然建设发展有限公司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胡涛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7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宁夏崛兴建设工程有限公司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张卫阳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建筑工程、水利水电工程、市政公用工程、机电工程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宁夏旭日装饰工程有限责任公司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王晓燕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宁夏旭日装饰工程有限责任公司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陈志伟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宁夏世歆实业有限公司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袁维卿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宁夏世歆实业有限公司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霍继成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宁夏云耀建设有限公司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吕瑞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宁夏信德巨业工程有限公司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马竞男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宁夏信德巨业工程有限公司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65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宁夏力通达建筑工程有限公司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高峰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宁夏荣浚建筑工程有限公司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宁夏崛兴建设工程有限公司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武昌春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宁夏锦亮电力科技有限公司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714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140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宁夏崛兴建设工程有限公司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罗文刚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宁夏信德巨业工程有限公司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张宁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宁夏鸿盛达建设工程有限公司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王龙飞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宁夏力通达建筑工程有限公司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孙浩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8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宁夏昌昊建设工程有限公司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姚炜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建筑工程、公路工程、水利水电工程、市政公用工程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宁夏吉兴建筑工程有限责任公司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何世强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建筑工程、公路工程、市政公用工程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宁夏宝鼎建设有限公司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陈春波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宁夏银衡发彩板钢构有限公司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王启贵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宁夏银衡发彩板钢构有限公司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侯苗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宁夏银衡发彩板钢构有限公司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宁夏银衡发彩板钢构有限公司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叱莉莉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宁夏诚立通建设工程有限公司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马芳芳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宁夏领英建筑工程有限公司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许丽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宁夏吉兴建筑工程有限责任公司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何波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宁夏领英建筑工程有限公司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李应智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宁夏领英建筑工程有限公司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王建新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宁夏领英建筑工程有限公司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陈巍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宁夏领英建筑工程有限公司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中辰恒建设工程有限公司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杨海山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中辰恒建设工程有限公司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金正国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宁夏阿木建设工程有限公司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薛雪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宁夏恒鸿建设有限公司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刘新黎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162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宁夏中业建筑工程有限公司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薛娟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宁夏佳屹建设工程有限公司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甄建民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8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宁夏信德巨业工程有限公司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高宝媛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机电工程、公路工程、水利水电工程、市政公用工程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6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中辰恒建设工程有限公司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商涛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建筑工程、公路工程、水利水电工程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宁夏鑫利达建筑工程有限公司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陈萌萌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宁夏易达电力工程有限公司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段保卫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宁夏惠鑫水电工程有限公司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宁夏弘盛建设工程有限公司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牟蓉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宁夏惠鑫水电工程有限公司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唐科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714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宁夏惠鑫水电工程有限公司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叶建宁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宁夏双安工程有限公司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崔丽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宁夏弘业建设工程有限公司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高阳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宁夏卓建工程建设有限公司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曹栋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正睿（宁夏）建设工程有限公司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罗爱民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正睿（宁夏）建设工程有限公司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白育清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正睿（宁夏）建设工程有限公司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陈伟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正睿（宁夏）建设工程有限公司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黄贺元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正睿（宁夏）建设工程有限公司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高燕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宁夏方诚建设工程有限公司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宁夏方诚建设工程有限公司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吴明洋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宁夏方诚建设工程有限公司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黄帅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市政公用工程、建筑工程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宁夏方诚建设工程有限公司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花光升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lastRenderedPageBreak/>
              <w:t>184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宁夏科迈消防安全技术检测有限公司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郑艳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宁夏科迈消防安全技术检测有限公司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闫浩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宁夏呈荣建设有限公司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水利水电工程、市政公用工程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宁夏海宏源建设工程有限公司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高平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宁夏泰诚品尚建设工程有限公司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杨海光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宁夏鼎工建设工程有限公司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宁夏荣昌工程建设有限公司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陈广玮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宁夏实强建设工程有限公司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邢燕玲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764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宁夏卓建工程建设有限公司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靳航舟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建筑工程、市政公用工程、机电工程、公路工程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宁夏天地经纬电力设备工程有限公司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曹建华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宁夏亘兴建设有限公司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王生才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宁夏鸿安智能电子工程有限公司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李银芳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建筑工程、机电工程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814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宁夏鸿安智能电子工程有限公司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毛新军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公路工程、市政公用工程、公路工程、市政公用工程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宁夏晟轩源建筑工程有限公司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刘亮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宁夏晟轩源建筑工程有限公司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殷兆忠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199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宁夏晟轩源建筑工程有限公司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何媛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宁夏晟轩源建筑工程有限公司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王立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宁夏第三建筑有限公司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席志龙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建筑工程、市政公用工程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宁夏鼎晟科技有限公司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海玉忠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宁夏鼎晟科技有限公司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吴明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宁夏鼎晟科技有限公司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康乐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501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205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宁夏鼎晟科技有限公司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赵阳丽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建筑工程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 w:line="428" w:lineRule="atLeast"/>
              <w:ind w:firstLine="480"/>
              <w:jc w:val="center"/>
              <w:textAlignment w:val="center"/>
              <w:rPr>
                <w:rFonts w:ascii="Segoe UI" w:eastAsia="宋体" w:hAnsi="Segoe UI" w:cs="Segoe UI"/>
                <w:sz w:val="24"/>
                <w:szCs w:val="24"/>
              </w:rPr>
            </w:pPr>
            <w:r w:rsidRPr="00E652EE">
              <w:rPr>
                <w:rFonts w:ascii="宋体" w:eastAsia="宋体" w:hAnsi="宋体" w:cs="Segoe UI" w:hint="eastAsia"/>
                <w:sz w:val="19"/>
                <w:szCs w:val="19"/>
              </w:rPr>
              <w:t>已通过</w:t>
            </w:r>
          </w:p>
        </w:tc>
      </w:tr>
      <w:tr w:rsidR="00E652EE" w:rsidRPr="00E652EE" w:rsidTr="00E652EE">
        <w:trPr>
          <w:trHeight w:val="22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/>
              <w:rPr>
                <w:rFonts w:ascii="Segoe UI" w:eastAsia="宋体" w:hAnsi="Segoe UI" w:cs="Segoe UI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/>
              <w:rPr>
                <w:rFonts w:ascii="Segoe UI" w:eastAsia="宋体" w:hAnsi="Segoe UI" w:cs="Segoe UI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/>
              <w:rPr>
                <w:rFonts w:ascii="Segoe UI" w:eastAsia="宋体" w:hAnsi="Segoe UI" w:cs="Segoe UI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/>
              <w:rPr>
                <w:rFonts w:ascii="Segoe UI" w:eastAsia="宋体" w:hAnsi="Segoe UI" w:cs="Segoe UI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652EE" w:rsidRPr="00E652EE" w:rsidRDefault="00E652EE" w:rsidP="00E652EE">
            <w:pPr>
              <w:adjustRightInd/>
              <w:snapToGrid/>
              <w:spacing w:after="0"/>
              <w:rPr>
                <w:rFonts w:ascii="Segoe UI" w:eastAsia="宋体" w:hAnsi="Segoe UI" w:cs="Segoe UI"/>
                <w:szCs w:val="24"/>
              </w:rPr>
            </w:pPr>
          </w:p>
        </w:tc>
      </w:tr>
    </w:tbl>
    <w:p w:rsidR="00AD1B56" w:rsidRPr="00E652EE" w:rsidRDefault="00AD1B56" w:rsidP="00E652EE">
      <w:pPr>
        <w:adjustRightInd/>
        <w:snapToGrid/>
        <w:spacing w:after="0" w:line="428" w:lineRule="atLeast"/>
        <w:rPr>
          <w:rFonts w:ascii="Segoe UI" w:eastAsia="宋体" w:hAnsi="Segoe UI" w:cs="Segoe UI"/>
          <w:sz w:val="24"/>
          <w:szCs w:val="24"/>
        </w:rPr>
      </w:pPr>
    </w:p>
    <w:sectPr w:rsidR="00AD1B56" w:rsidRPr="00E652EE" w:rsidSect="00D10C8B">
      <w:pgSz w:w="19505" w:h="14742"/>
      <w:pgMar w:top="1440" w:right="1219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DA7" w:rsidRDefault="00BE4DA7" w:rsidP="001F2137">
      <w:pPr>
        <w:spacing w:after="0"/>
      </w:pPr>
      <w:r>
        <w:separator/>
      </w:r>
    </w:p>
  </w:endnote>
  <w:endnote w:type="continuationSeparator" w:id="0">
    <w:p w:rsidR="00BE4DA7" w:rsidRDefault="00BE4DA7" w:rsidP="001F21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DA7" w:rsidRDefault="00BE4DA7" w:rsidP="001F2137">
      <w:pPr>
        <w:spacing w:after="0"/>
      </w:pPr>
      <w:r>
        <w:separator/>
      </w:r>
    </w:p>
  </w:footnote>
  <w:footnote w:type="continuationSeparator" w:id="0">
    <w:p w:rsidR="00BE4DA7" w:rsidRDefault="00BE4DA7" w:rsidP="001F21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086"/>
    <w:multiLevelType w:val="multilevel"/>
    <w:tmpl w:val="FC4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591"/>
    <w:multiLevelType w:val="multilevel"/>
    <w:tmpl w:val="1D0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E1652"/>
    <w:multiLevelType w:val="multilevel"/>
    <w:tmpl w:val="F2A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9114C"/>
    <w:multiLevelType w:val="multilevel"/>
    <w:tmpl w:val="780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21C04"/>
    <w:multiLevelType w:val="multilevel"/>
    <w:tmpl w:val="033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22A06"/>
    <w:multiLevelType w:val="multilevel"/>
    <w:tmpl w:val="DB5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A28D7"/>
    <w:multiLevelType w:val="multilevel"/>
    <w:tmpl w:val="EB6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D7386"/>
    <w:multiLevelType w:val="multilevel"/>
    <w:tmpl w:val="4C54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7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A4F"/>
    <w:rsid w:val="00003E40"/>
    <w:rsid w:val="000069E9"/>
    <w:rsid w:val="00012228"/>
    <w:rsid w:val="000135B4"/>
    <w:rsid w:val="00014B17"/>
    <w:rsid w:val="0002118E"/>
    <w:rsid w:val="000275CF"/>
    <w:rsid w:val="00032F3E"/>
    <w:rsid w:val="00036EB0"/>
    <w:rsid w:val="00044DB6"/>
    <w:rsid w:val="000450B0"/>
    <w:rsid w:val="000521AB"/>
    <w:rsid w:val="00053C17"/>
    <w:rsid w:val="00055D82"/>
    <w:rsid w:val="00055F17"/>
    <w:rsid w:val="000560D9"/>
    <w:rsid w:val="00063238"/>
    <w:rsid w:val="000632CE"/>
    <w:rsid w:val="000634DB"/>
    <w:rsid w:val="000644E8"/>
    <w:rsid w:val="00064C34"/>
    <w:rsid w:val="00065E97"/>
    <w:rsid w:val="000803E6"/>
    <w:rsid w:val="000873C4"/>
    <w:rsid w:val="0009464C"/>
    <w:rsid w:val="000960FA"/>
    <w:rsid w:val="0009693B"/>
    <w:rsid w:val="000A0725"/>
    <w:rsid w:val="000A565F"/>
    <w:rsid w:val="000B001C"/>
    <w:rsid w:val="000B0185"/>
    <w:rsid w:val="000B3CD1"/>
    <w:rsid w:val="000C6FD3"/>
    <w:rsid w:val="000C7AB5"/>
    <w:rsid w:val="000D4F33"/>
    <w:rsid w:val="000E19D3"/>
    <w:rsid w:val="000E4DE0"/>
    <w:rsid w:val="000E5C3D"/>
    <w:rsid w:val="001007BA"/>
    <w:rsid w:val="00100CF4"/>
    <w:rsid w:val="00112FF2"/>
    <w:rsid w:val="00123DB3"/>
    <w:rsid w:val="00131045"/>
    <w:rsid w:val="00137420"/>
    <w:rsid w:val="0013786B"/>
    <w:rsid w:val="00144F3D"/>
    <w:rsid w:val="00146D77"/>
    <w:rsid w:val="00150665"/>
    <w:rsid w:val="00151D25"/>
    <w:rsid w:val="001564A6"/>
    <w:rsid w:val="001668B3"/>
    <w:rsid w:val="001674EB"/>
    <w:rsid w:val="0018152D"/>
    <w:rsid w:val="00195ED8"/>
    <w:rsid w:val="001A0ED2"/>
    <w:rsid w:val="001A6564"/>
    <w:rsid w:val="001B00FE"/>
    <w:rsid w:val="001D3541"/>
    <w:rsid w:val="001E3DAA"/>
    <w:rsid w:val="001E4F48"/>
    <w:rsid w:val="001F2137"/>
    <w:rsid w:val="002061AB"/>
    <w:rsid w:val="00207C4F"/>
    <w:rsid w:val="00223D88"/>
    <w:rsid w:val="00224E08"/>
    <w:rsid w:val="002422C2"/>
    <w:rsid w:val="00247D32"/>
    <w:rsid w:val="00250E8C"/>
    <w:rsid w:val="00256AA2"/>
    <w:rsid w:val="002625D4"/>
    <w:rsid w:val="00267F6A"/>
    <w:rsid w:val="00273B97"/>
    <w:rsid w:val="00273EC0"/>
    <w:rsid w:val="00274224"/>
    <w:rsid w:val="00277CD3"/>
    <w:rsid w:val="00283A63"/>
    <w:rsid w:val="00284CD6"/>
    <w:rsid w:val="00287FE5"/>
    <w:rsid w:val="00292048"/>
    <w:rsid w:val="0029332A"/>
    <w:rsid w:val="00295933"/>
    <w:rsid w:val="002963F6"/>
    <w:rsid w:val="002975C2"/>
    <w:rsid w:val="002A10E1"/>
    <w:rsid w:val="002A35C8"/>
    <w:rsid w:val="002A3B1B"/>
    <w:rsid w:val="002B6E09"/>
    <w:rsid w:val="002B6F08"/>
    <w:rsid w:val="002C20CC"/>
    <w:rsid w:val="002C5BD0"/>
    <w:rsid w:val="002D10A0"/>
    <w:rsid w:val="002D2639"/>
    <w:rsid w:val="002E0A20"/>
    <w:rsid w:val="002E4954"/>
    <w:rsid w:val="002E4E98"/>
    <w:rsid w:val="002E56E7"/>
    <w:rsid w:val="002E7044"/>
    <w:rsid w:val="002E7D90"/>
    <w:rsid w:val="002F2E3C"/>
    <w:rsid w:val="0030435B"/>
    <w:rsid w:val="00305A9C"/>
    <w:rsid w:val="0030781A"/>
    <w:rsid w:val="00311058"/>
    <w:rsid w:val="00314BB8"/>
    <w:rsid w:val="00322559"/>
    <w:rsid w:val="00323B43"/>
    <w:rsid w:val="00324CC7"/>
    <w:rsid w:val="00330412"/>
    <w:rsid w:val="003528AE"/>
    <w:rsid w:val="00353AA7"/>
    <w:rsid w:val="003705AE"/>
    <w:rsid w:val="003717B7"/>
    <w:rsid w:val="00375D2D"/>
    <w:rsid w:val="003805E7"/>
    <w:rsid w:val="00380719"/>
    <w:rsid w:val="00394500"/>
    <w:rsid w:val="003947C2"/>
    <w:rsid w:val="003A0FAA"/>
    <w:rsid w:val="003A4CAF"/>
    <w:rsid w:val="003A7DC2"/>
    <w:rsid w:val="003B263E"/>
    <w:rsid w:val="003B7991"/>
    <w:rsid w:val="003C6657"/>
    <w:rsid w:val="003D37D8"/>
    <w:rsid w:val="003D6133"/>
    <w:rsid w:val="003E0553"/>
    <w:rsid w:val="003E127D"/>
    <w:rsid w:val="0040215E"/>
    <w:rsid w:val="00406CDE"/>
    <w:rsid w:val="00410DD1"/>
    <w:rsid w:val="004141F1"/>
    <w:rsid w:val="0042325C"/>
    <w:rsid w:val="004240FB"/>
    <w:rsid w:val="004260EC"/>
    <w:rsid w:val="00426133"/>
    <w:rsid w:val="00434C56"/>
    <w:rsid w:val="004358AB"/>
    <w:rsid w:val="00440CB3"/>
    <w:rsid w:val="00446DB4"/>
    <w:rsid w:val="0045242B"/>
    <w:rsid w:val="00457741"/>
    <w:rsid w:val="004657CF"/>
    <w:rsid w:val="00466CFE"/>
    <w:rsid w:val="004A2998"/>
    <w:rsid w:val="004B3F42"/>
    <w:rsid w:val="004B61CA"/>
    <w:rsid w:val="004B7A26"/>
    <w:rsid w:val="004C59E4"/>
    <w:rsid w:val="004C6285"/>
    <w:rsid w:val="004C667E"/>
    <w:rsid w:val="004D56B1"/>
    <w:rsid w:val="004D573D"/>
    <w:rsid w:val="004E6BFD"/>
    <w:rsid w:val="004F3A48"/>
    <w:rsid w:val="004F5399"/>
    <w:rsid w:val="00502971"/>
    <w:rsid w:val="0050428D"/>
    <w:rsid w:val="00520668"/>
    <w:rsid w:val="00527C83"/>
    <w:rsid w:val="005300E5"/>
    <w:rsid w:val="00532D97"/>
    <w:rsid w:val="00534367"/>
    <w:rsid w:val="00535D2F"/>
    <w:rsid w:val="00536442"/>
    <w:rsid w:val="005449DA"/>
    <w:rsid w:val="0055748D"/>
    <w:rsid w:val="00561011"/>
    <w:rsid w:val="00566F51"/>
    <w:rsid w:val="00574F5B"/>
    <w:rsid w:val="00586604"/>
    <w:rsid w:val="0058672F"/>
    <w:rsid w:val="00593384"/>
    <w:rsid w:val="005A3300"/>
    <w:rsid w:val="005A5B82"/>
    <w:rsid w:val="005B19AE"/>
    <w:rsid w:val="005B2A49"/>
    <w:rsid w:val="005B4BDF"/>
    <w:rsid w:val="005B4DE9"/>
    <w:rsid w:val="005C11D0"/>
    <w:rsid w:val="005C171E"/>
    <w:rsid w:val="005D0569"/>
    <w:rsid w:val="005D26F0"/>
    <w:rsid w:val="005D5D86"/>
    <w:rsid w:val="005E3F2A"/>
    <w:rsid w:val="005E6C28"/>
    <w:rsid w:val="005F0329"/>
    <w:rsid w:val="00607EAF"/>
    <w:rsid w:val="006104D3"/>
    <w:rsid w:val="006213FB"/>
    <w:rsid w:val="00622BBF"/>
    <w:rsid w:val="00633F80"/>
    <w:rsid w:val="0064518B"/>
    <w:rsid w:val="006461FB"/>
    <w:rsid w:val="00667067"/>
    <w:rsid w:val="0067071A"/>
    <w:rsid w:val="006732A2"/>
    <w:rsid w:val="00681CD6"/>
    <w:rsid w:val="00684A4C"/>
    <w:rsid w:val="006A2B3A"/>
    <w:rsid w:val="006B46BD"/>
    <w:rsid w:val="006C6565"/>
    <w:rsid w:val="006C73E9"/>
    <w:rsid w:val="006D2C05"/>
    <w:rsid w:val="006D640C"/>
    <w:rsid w:val="006E6A1C"/>
    <w:rsid w:val="00701018"/>
    <w:rsid w:val="00701A83"/>
    <w:rsid w:val="00712661"/>
    <w:rsid w:val="00721449"/>
    <w:rsid w:val="00732588"/>
    <w:rsid w:val="00735D27"/>
    <w:rsid w:val="00741A36"/>
    <w:rsid w:val="00761202"/>
    <w:rsid w:val="00764168"/>
    <w:rsid w:val="00764D06"/>
    <w:rsid w:val="00771D49"/>
    <w:rsid w:val="00774D1F"/>
    <w:rsid w:val="00792F88"/>
    <w:rsid w:val="007A65E9"/>
    <w:rsid w:val="007B6288"/>
    <w:rsid w:val="007D566C"/>
    <w:rsid w:val="007D60B6"/>
    <w:rsid w:val="007E4744"/>
    <w:rsid w:val="007E6FAE"/>
    <w:rsid w:val="007F0EA0"/>
    <w:rsid w:val="007F5DE9"/>
    <w:rsid w:val="007F7839"/>
    <w:rsid w:val="0080030F"/>
    <w:rsid w:val="008076C3"/>
    <w:rsid w:val="008112B9"/>
    <w:rsid w:val="0081621A"/>
    <w:rsid w:val="00822F8E"/>
    <w:rsid w:val="008328AB"/>
    <w:rsid w:val="00841122"/>
    <w:rsid w:val="00842B63"/>
    <w:rsid w:val="00850005"/>
    <w:rsid w:val="00853AD5"/>
    <w:rsid w:val="00856B5A"/>
    <w:rsid w:val="00863081"/>
    <w:rsid w:val="00866D82"/>
    <w:rsid w:val="00884BC6"/>
    <w:rsid w:val="00884C03"/>
    <w:rsid w:val="00890759"/>
    <w:rsid w:val="00893D40"/>
    <w:rsid w:val="00897906"/>
    <w:rsid w:val="008A0F36"/>
    <w:rsid w:val="008A22A2"/>
    <w:rsid w:val="008A7E66"/>
    <w:rsid w:val="008B19BC"/>
    <w:rsid w:val="008B1D44"/>
    <w:rsid w:val="008B4909"/>
    <w:rsid w:val="008B543E"/>
    <w:rsid w:val="008B7726"/>
    <w:rsid w:val="008C41E3"/>
    <w:rsid w:val="008C56FE"/>
    <w:rsid w:val="008F20AE"/>
    <w:rsid w:val="008F66BE"/>
    <w:rsid w:val="0091295A"/>
    <w:rsid w:val="00922A9B"/>
    <w:rsid w:val="00926C9D"/>
    <w:rsid w:val="00934540"/>
    <w:rsid w:val="00937C7B"/>
    <w:rsid w:val="009429EF"/>
    <w:rsid w:val="00942EDC"/>
    <w:rsid w:val="0095047F"/>
    <w:rsid w:val="00961111"/>
    <w:rsid w:val="00965F2D"/>
    <w:rsid w:val="00984279"/>
    <w:rsid w:val="00987168"/>
    <w:rsid w:val="00987C02"/>
    <w:rsid w:val="00991B47"/>
    <w:rsid w:val="009A176A"/>
    <w:rsid w:val="009A1E1C"/>
    <w:rsid w:val="009A2CCC"/>
    <w:rsid w:val="009A514F"/>
    <w:rsid w:val="009A66CF"/>
    <w:rsid w:val="009B059B"/>
    <w:rsid w:val="009B19F4"/>
    <w:rsid w:val="009B6014"/>
    <w:rsid w:val="009C04EE"/>
    <w:rsid w:val="009C2556"/>
    <w:rsid w:val="009C36EA"/>
    <w:rsid w:val="009C386F"/>
    <w:rsid w:val="009D06E4"/>
    <w:rsid w:val="009D11A6"/>
    <w:rsid w:val="009D2F0F"/>
    <w:rsid w:val="009D3891"/>
    <w:rsid w:val="009E1D4D"/>
    <w:rsid w:val="009E56B1"/>
    <w:rsid w:val="009E6C2C"/>
    <w:rsid w:val="009F27D3"/>
    <w:rsid w:val="009F3A5A"/>
    <w:rsid w:val="009F5D39"/>
    <w:rsid w:val="009F6DC3"/>
    <w:rsid w:val="00A06695"/>
    <w:rsid w:val="00A07D1B"/>
    <w:rsid w:val="00A13699"/>
    <w:rsid w:val="00A14FC2"/>
    <w:rsid w:val="00A30F8A"/>
    <w:rsid w:val="00A45754"/>
    <w:rsid w:val="00A45ABD"/>
    <w:rsid w:val="00A47F68"/>
    <w:rsid w:val="00A52A45"/>
    <w:rsid w:val="00A61EAC"/>
    <w:rsid w:val="00A6712A"/>
    <w:rsid w:val="00A71443"/>
    <w:rsid w:val="00A72951"/>
    <w:rsid w:val="00A775AA"/>
    <w:rsid w:val="00A83921"/>
    <w:rsid w:val="00A852C8"/>
    <w:rsid w:val="00A85CD8"/>
    <w:rsid w:val="00A91D2D"/>
    <w:rsid w:val="00A92DCD"/>
    <w:rsid w:val="00A93575"/>
    <w:rsid w:val="00A9672A"/>
    <w:rsid w:val="00A97D7B"/>
    <w:rsid w:val="00AA00C9"/>
    <w:rsid w:val="00AA2728"/>
    <w:rsid w:val="00AA4A4C"/>
    <w:rsid w:val="00AB5190"/>
    <w:rsid w:val="00AC6DCE"/>
    <w:rsid w:val="00AC7E91"/>
    <w:rsid w:val="00AD1B56"/>
    <w:rsid w:val="00AE6A52"/>
    <w:rsid w:val="00AF2E87"/>
    <w:rsid w:val="00B02380"/>
    <w:rsid w:val="00B07D85"/>
    <w:rsid w:val="00B106D6"/>
    <w:rsid w:val="00B109EF"/>
    <w:rsid w:val="00B1371A"/>
    <w:rsid w:val="00B27454"/>
    <w:rsid w:val="00B31344"/>
    <w:rsid w:val="00B3271D"/>
    <w:rsid w:val="00B35433"/>
    <w:rsid w:val="00B37BBA"/>
    <w:rsid w:val="00B37CA3"/>
    <w:rsid w:val="00B4117B"/>
    <w:rsid w:val="00B52D60"/>
    <w:rsid w:val="00B52EFF"/>
    <w:rsid w:val="00B679D2"/>
    <w:rsid w:val="00B80B5D"/>
    <w:rsid w:val="00B822ED"/>
    <w:rsid w:val="00B83081"/>
    <w:rsid w:val="00B83BED"/>
    <w:rsid w:val="00B94BB7"/>
    <w:rsid w:val="00B95E13"/>
    <w:rsid w:val="00B963CD"/>
    <w:rsid w:val="00B97793"/>
    <w:rsid w:val="00BA487C"/>
    <w:rsid w:val="00BB736A"/>
    <w:rsid w:val="00BC08A6"/>
    <w:rsid w:val="00BC625D"/>
    <w:rsid w:val="00BC7B57"/>
    <w:rsid w:val="00BE1D1A"/>
    <w:rsid w:val="00BE486E"/>
    <w:rsid w:val="00BE4CDD"/>
    <w:rsid w:val="00BE4DA7"/>
    <w:rsid w:val="00BF1C6A"/>
    <w:rsid w:val="00BF6423"/>
    <w:rsid w:val="00C07342"/>
    <w:rsid w:val="00C125C2"/>
    <w:rsid w:val="00C23AFA"/>
    <w:rsid w:val="00C26A42"/>
    <w:rsid w:val="00C319D3"/>
    <w:rsid w:val="00C40DA7"/>
    <w:rsid w:val="00C4150B"/>
    <w:rsid w:val="00C4546B"/>
    <w:rsid w:val="00C476CD"/>
    <w:rsid w:val="00C55F92"/>
    <w:rsid w:val="00C627A0"/>
    <w:rsid w:val="00C77413"/>
    <w:rsid w:val="00C77958"/>
    <w:rsid w:val="00C80EB7"/>
    <w:rsid w:val="00C86599"/>
    <w:rsid w:val="00C900A9"/>
    <w:rsid w:val="00C902D0"/>
    <w:rsid w:val="00C91B50"/>
    <w:rsid w:val="00C950AB"/>
    <w:rsid w:val="00CA3959"/>
    <w:rsid w:val="00CB23CA"/>
    <w:rsid w:val="00CB2BBF"/>
    <w:rsid w:val="00CC4679"/>
    <w:rsid w:val="00CC516C"/>
    <w:rsid w:val="00CD0994"/>
    <w:rsid w:val="00CF02E7"/>
    <w:rsid w:val="00CF770A"/>
    <w:rsid w:val="00D01479"/>
    <w:rsid w:val="00D026AD"/>
    <w:rsid w:val="00D10C8B"/>
    <w:rsid w:val="00D1186D"/>
    <w:rsid w:val="00D12279"/>
    <w:rsid w:val="00D16350"/>
    <w:rsid w:val="00D20B51"/>
    <w:rsid w:val="00D22162"/>
    <w:rsid w:val="00D2268C"/>
    <w:rsid w:val="00D245D3"/>
    <w:rsid w:val="00D255CB"/>
    <w:rsid w:val="00D31D50"/>
    <w:rsid w:val="00D32ADD"/>
    <w:rsid w:val="00D359A6"/>
    <w:rsid w:val="00D435E6"/>
    <w:rsid w:val="00D44235"/>
    <w:rsid w:val="00D451B3"/>
    <w:rsid w:val="00D505DE"/>
    <w:rsid w:val="00D53844"/>
    <w:rsid w:val="00D66D42"/>
    <w:rsid w:val="00D73FE9"/>
    <w:rsid w:val="00D74F1E"/>
    <w:rsid w:val="00D931BC"/>
    <w:rsid w:val="00D9353B"/>
    <w:rsid w:val="00DA2B3E"/>
    <w:rsid w:val="00DA2F6F"/>
    <w:rsid w:val="00DB086D"/>
    <w:rsid w:val="00DB0909"/>
    <w:rsid w:val="00DB0A88"/>
    <w:rsid w:val="00DB2428"/>
    <w:rsid w:val="00DB6F49"/>
    <w:rsid w:val="00DC60D7"/>
    <w:rsid w:val="00DC7132"/>
    <w:rsid w:val="00DD4A19"/>
    <w:rsid w:val="00DD4CBF"/>
    <w:rsid w:val="00DE1C2D"/>
    <w:rsid w:val="00DE29CC"/>
    <w:rsid w:val="00DE7194"/>
    <w:rsid w:val="00DE77AC"/>
    <w:rsid w:val="00DF2301"/>
    <w:rsid w:val="00DF384B"/>
    <w:rsid w:val="00DF5AA1"/>
    <w:rsid w:val="00E03BC9"/>
    <w:rsid w:val="00E06364"/>
    <w:rsid w:val="00E11037"/>
    <w:rsid w:val="00E17683"/>
    <w:rsid w:val="00E31D23"/>
    <w:rsid w:val="00E324D2"/>
    <w:rsid w:val="00E378EE"/>
    <w:rsid w:val="00E406C9"/>
    <w:rsid w:val="00E54488"/>
    <w:rsid w:val="00E603D0"/>
    <w:rsid w:val="00E64810"/>
    <w:rsid w:val="00E652EE"/>
    <w:rsid w:val="00EB081B"/>
    <w:rsid w:val="00EB2251"/>
    <w:rsid w:val="00EB37EB"/>
    <w:rsid w:val="00EB7785"/>
    <w:rsid w:val="00EC0BC9"/>
    <w:rsid w:val="00ED3D73"/>
    <w:rsid w:val="00EE6850"/>
    <w:rsid w:val="00EE7F5C"/>
    <w:rsid w:val="00EF26DE"/>
    <w:rsid w:val="00EF7902"/>
    <w:rsid w:val="00EF7F28"/>
    <w:rsid w:val="00F0247A"/>
    <w:rsid w:val="00F03F75"/>
    <w:rsid w:val="00F11196"/>
    <w:rsid w:val="00F2065E"/>
    <w:rsid w:val="00F25C5D"/>
    <w:rsid w:val="00F277DF"/>
    <w:rsid w:val="00F31F37"/>
    <w:rsid w:val="00F327B6"/>
    <w:rsid w:val="00F352E5"/>
    <w:rsid w:val="00F37F35"/>
    <w:rsid w:val="00F410B9"/>
    <w:rsid w:val="00F528B4"/>
    <w:rsid w:val="00F675E9"/>
    <w:rsid w:val="00F70CC0"/>
    <w:rsid w:val="00F71885"/>
    <w:rsid w:val="00F72A37"/>
    <w:rsid w:val="00F73BED"/>
    <w:rsid w:val="00F92E66"/>
    <w:rsid w:val="00F93BF3"/>
    <w:rsid w:val="00F97E12"/>
    <w:rsid w:val="00FA06BE"/>
    <w:rsid w:val="00FC7823"/>
    <w:rsid w:val="00FD1C73"/>
    <w:rsid w:val="00FD5598"/>
    <w:rsid w:val="00FE22D1"/>
    <w:rsid w:val="00FF409C"/>
    <w:rsid w:val="00FF5841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7422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71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71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2255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8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668B3"/>
    <w:rPr>
      <w:b/>
      <w:bCs/>
    </w:rPr>
  </w:style>
  <w:style w:type="paragraph" w:styleId="a5">
    <w:name w:val="Document Map"/>
    <w:basedOn w:val="a"/>
    <w:link w:val="Char"/>
    <w:uiPriority w:val="99"/>
    <w:semiHidden/>
    <w:unhideWhenUsed/>
    <w:rsid w:val="00D20B5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D20B51"/>
    <w:rPr>
      <w:rFonts w:ascii="宋体" w:eastAsia="宋体" w:hAnsi="Tahoma"/>
      <w:sz w:val="18"/>
      <w:szCs w:val="18"/>
    </w:rPr>
  </w:style>
  <w:style w:type="paragraph" w:customStyle="1" w:styleId="p0">
    <w:name w:val="p0"/>
    <w:basedOn w:val="a"/>
    <w:rsid w:val="00574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7422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3805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7">
    <w:name w:val="17"/>
    <w:basedOn w:val="a0"/>
    <w:rsid w:val="00593384"/>
  </w:style>
  <w:style w:type="character" w:customStyle="1" w:styleId="16">
    <w:name w:val="16"/>
    <w:basedOn w:val="a0"/>
    <w:rsid w:val="00593384"/>
  </w:style>
  <w:style w:type="character" w:customStyle="1" w:styleId="15">
    <w:name w:val="15"/>
    <w:basedOn w:val="a0"/>
    <w:rsid w:val="00593384"/>
  </w:style>
  <w:style w:type="character" w:styleId="a6">
    <w:name w:val="Hyperlink"/>
    <w:basedOn w:val="a0"/>
    <w:uiPriority w:val="99"/>
    <w:semiHidden/>
    <w:unhideWhenUsed/>
    <w:rsid w:val="0059338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3384"/>
    <w:rPr>
      <w:color w:val="800080"/>
      <w:u w:val="single"/>
    </w:rPr>
  </w:style>
  <w:style w:type="character" w:styleId="a8">
    <w:name w:val="Emphasis"/>
    <w:basedOn w:val="a0"/>
    <w:uiPriority w:val="20"/>
    <w:qFormat/>
    <w:rsid w:val="0058672F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58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20">
    <w:name w:val="Body Text Indent 2"/>
    <w:basedOn w:val="a"/>
    <w:link w:val="2Char0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9">
    <w:name w:val="Body Text Indent"/>
    <w:basedOn w:val="a"/>
    <w:link w:val="Char0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9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a">
    <w:name w:val="Plain Text"/>
    <w:basedOn w:val="a"/>
    <w:link w:val="Char1"/>
    <w:uiPriority w:val="99"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纯文本 Char"/>
    <w:basedOn w:val="a0"/>
    <w:link w:val="aa"/>
    <w:uiPriority w:val="99"/>
    <w:rsid w:val="003E127D"/>
    <w:rPr>
      <w:rFonts w:ascii="宋体" w:eastAsia="宋体" w:hAnsi="宋体" w:cs="宋体"/>
      <w:sz w:val="24"/>
      <w:szCs w:val="24"/>
    </w:rPr>
  </w:style>
  <w:style w:type="paragraph" w:styleId="ab">
    <w:name w:val="Salutation"/>
    <w:basedOn w:val="a"/>
    <w:link w:val="Char2"/>
    <w:uiPriority w:val="99"/>
    <w:semiHidden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2">
    <w:name w:val="称呼 Char"/>
    <w:basedOn w:val="a0"/>
    <w:link w:val="ab"/>
    <w:uiPriority w:val="99"/>
    <w:semiHidden/>
    <w:rsid w:val="003E127D"/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0"/>
    <w:rsid w:val="0030781A"/>
  </w:style>
  <w:style w:type="character" w:customStyle="1" w:styleId="font01">
    <w:name w:val="font01"/>
    <w:basedOn w:val="a0"/>
    <w:rsid w:val="0030781A"/>
  </w:style>
  <w:style w:type="character" w:customStyle="1" w:styleId="font21">
    <w:name w:val="font21"/>
    <w:basedOn w:val="a0"/>
    <w:rsid w:val="0030781A"/>
  </w:style>
  <w:style w:type="character" w:customStyle="1" w:styleId="font61">
    <w:name w:val="font61"/>
    <w:basedOn w:val="a0"/>
    <w:rsid w:val="0030781A"/>
  </w:style>
  <w:style w:type="paragraph" w:styleId="ac">
    <w:name w:val="Balloon Text"/>
    <w:basedOn w:val="a"/>
    <w:link w:val="Char3"/>
    <w:uiPriority w:val="99"/>
    <w:semiHidden/>
    <w:unhideWhenUsed/>
    <w:rsid w:val="00771D49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771D49"/>
    <w:rPr>
      <w:rFonts w:ascii="Tahoma" w:hAnsi="Tahoma"/>
      <w:sz w:val="18"/>
      <w:szCs w:val="18"/>
    </w:rPr>
  </w:style>
  <w:style w:type="paragraph" w:styleId="ad">
    <w:name w:val="Body Text"/>
    <w:basedOn w:val="a"/>
    <w:link w:val="Char4"/>
    <w:uiPriority w:val="99"/>
    <w:semiHidden/>
    <w:unhideWhenUsed/>
    <w:rsid w:val="00F0247A"/>
    <w:pPr>
      <w:spacing w:after="120"/>
    </w:pPr>
  </w:style>
  <w:style w:type="character" w:customStyle="1" w:styleId="Char4">
    <w:name w:val="正文文本 Char"/>
    <w:basedOn w:val="a0"/>
    <w:link w:val="ad"/>
    <w:uiPriority w:val="99"/>
    <w:semiHidden/>
    <w:rsid w:val="00F0247A"/>
    <w:rPr>
      <w:rFonts w:ascii="Tahoma" w:hAnsi="Tahoma"/>
    </w:rPr>
  </w:style>
  <w:style w:type="paragraph" w:customStyle="1" w:styleId="western">
    <w:name w:val="western"/>
    <w:basedOn w:val="a"/>
    <w:rsid w:val="00F37F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e">
    <w:name w:val="header"/>
    <w:basedOn w:val="a"/>
    <w:link w:val="Char5"/>
    <w:uiPriority w:val="99"/>
    <w:semiHidden/>
    <w:unhideWhenUsed/>
    <w:rsid w:val="001F21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uiPriority w:val="99"/>
    <w:semiHidden/>
    <w:rsid w:val="001F2137"/>
    <w:rPr>
      <w:rFonts w:ascii="Tahoma" w:hAnsi="Tahoma"/>
      <w:sz w:val="18"/>
      <w:szCs w:val="18"/>
    </w:rPr>
  </w:style>
  <w:style w:type="paragraph" w:styleId="af">
    <w:name w:val="footer"/>
    <w:basedOn w:val="a"/>
    <w:link w:val="Char6"/>
    <w:uiPriority w:val="99"/>
    <w:semiHidden/>
    <w:unhideWhenUsed/>
    <w:rsid w:val="001F21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6">
    <w:name w:val="页脚 Char"/>
    <w:basedOn w:val="a0"/>
    <w:link w:val="af"/>
    <w:uiPriority w:val="99"/>
    <w:semiHidden/>
    <w:rsid w:val="001F2137"/>
    <w:rPr>
      <w:rFonts w:ascii="Tahoma" w:hAnsi="Tahoma"/>
      <w:sz w:val="18"/>
      <w:szCs w:val="18"/>
    </w:rPr>
  </w:style>
  <w:style w:type="paragraph" w:customStyle="1" w:styleId="canread">
    <w:name w:val="canread"/>
    <w:basedOn w:val="a"/>
    <w:rsid w:val="003807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anread1">
    <w:name w:val="canread1"/>
    <w:basedOn w:val="a0"/>
    <w:rsid w:val="00380719"/>
  </w:style>
  <w:style w:type="character" w:customStyle="1" w:styleId="text-tag">
    <w:name w:val="text-tag"/>
    <w:basedOn w:val="a0"/>
    <w:rsid w:val="00380719"/>
  </w:style>
  <w:style w:type="character" w:customStyle="1" w:styleId="title">
    <w:name w:val="title"/>
    <w:basedOn w:val="a0"/>
    <w:rsid w:val="002B6F08"/>
  </w:style>
  <w:style w:type="character" w:customStyle="1" w:styleId="2Char">
    <w:name w:val="标题 2 Char"/>
    <w:basedOn w:val="a0"/>
    <w:link w:val="2"/>
    <w:uiPriority w:val="9"/>
    <w:rsid w:val="00DC713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C7132"/>
    <w:rPr>
      <w:rFonts w:ascii="Tahoma" w:hAnsi="Tahoma"/>
      <w:b/>
      <w:bCs/>
      <w:sz w:val="32"/>
      <w:szCs w:val="32"/>
    </w:rPr>
  </w:style>
  <w:style w:type="paragraph" w:styleId="af0">
    <w:name w:val="annotation text"/>
    <w:basedOn w:val="a"/>
    <w:link w:val="Char7"/>
    <w:uiPriority w:val="99"/>
    <w:semiHidden/>
    <w:unhideWhenUsed/>
    <w:rsid w:val="00DC713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7">
    <w:name w:val="批注文字 Char"/>
    <w:basedOn w:val="a0"/>
    <w:link w:val="af0"/>
    <w:uiPriority w:val="99"/>
    <w:semiHidden/>
    <w:rsid w:val="00DC7132"/>
    <w:rPr>
      <w:rFonts w:ascii="宋体" w:eastAsia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2255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089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0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3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799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4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2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0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3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2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3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2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3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3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7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1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0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8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8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3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7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7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5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2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1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4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8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5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8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5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1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2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6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9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7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8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3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1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5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0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2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8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10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2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3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2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0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3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2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6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1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2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3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6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3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9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4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3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3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1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9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0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7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3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6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9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2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4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752BE0-9B40-475B-9E1E-4371A2F5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1610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208</cp:revision>
  <dcterms:created xsi:type="dcterms:W3CDTF">2008-09-11T17:20:00Z</dcterms:created>
  <dcterms:modified xsi:type="dcterms:W3CDTF">2024-09-04T08:47:00Z</dcterms:modified>
</cp:coreProperties>
</file>