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6C" w:rsidRPr="00AE736C" w:rsidRDefault="00AE736C" w:rsidP="00AE736C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333333"/>
          <w:sz w:val="27"/>
          <w:szCs w:val="27"/>
        </w:rPr>
      </w:pPr>
      <w:r w:rsidRPr="00AE736C">
        <w:rPr>
          <w:rFonts w:ascii="黑体" w:eastAsia="黑体" w:hAnsi="黑体" w:cs="宋体" w:hint="eastAsia"/>
          <w:color w:val="333333"/>
          <w:sz w:val="26"/>
          <w:szCs w:val="26"/>
          <w:bdr w:val="none" w:sz="0" w:space="0" w:color="auto" w:frame="1"/>
        </w:rPr>
        <w:t>附件</w:t>
      </w:r>
    </w:p>
    <w:p w:rsidR="00AE736C" w:rsidRPr="00AE736C" w:rsidRDefault="00AE736C" w:rsidP="00AE736C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黑体" w:eastAsia="黑体" w:hAnsi="黑体" w:cs="宋体" w:hint="eastAsia"/>
          <w:color w:val="333333"/>
          <w:sz w:val="26"/>
          <w:szCs w:val="26"/>
          <w:bdr w:val="none" w:sz="0" w:space="0" w:color="auto" w:frame="1"/>
        </w:rPr>
        <w:br/>
      </w:r>
    </w:p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江西省绿色建筑专家库专家名单</w:t>
      </w:r>
    </w:p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（建筑专业）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992"/>
        <w:gridCol w:w="509"/>
        <w:gridCol w:w="3573"/>
        <w:gridCol w:w="1987"/>
        <w:gridCol w:w="1491"/>
      </w:tblGrid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单位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彭小云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华东交通大学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任庆彬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中国电建集团江西省电力设计院有限公司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一级建造师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董新伟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江西中煤建设集团有限公司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许阳斌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江西中煤建设集团有限公司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注册城乡规划师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胡伟民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万莉娜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一级注册消防工程师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张雅琴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江西省赣建施工图设计审查中心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江西省环球建筑设计院有限公司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陶莉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注册城乡规划师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副教授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梅品晶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江西省建科工程咨询有限公司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舒畅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江西省建科工程咨询有限公司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程飚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江西宁建投工程设计有限公司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张方玮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江西江勘工程咨询有限公司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丁毅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林颖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江西瑞林工程咨询有限公司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黄宝昌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江西省江咨设计总院有限公司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聂洪超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广州宝贤华瀚建筑工程设计有限公司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南昌分公司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一级注册消防工程师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赵静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江西中昌建筑规划设计院有限公司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杜青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江西省商业建筑设计院有限公司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汪凯俊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江西省商业建筑设计院有限公司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付希丹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江西省华杰建筑设计院有限公司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李云慧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江西省众博工程咨询有限公司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涂利华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南昌市安厦施工图设计审查有限公司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张安宇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房中元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九江市工业建筑研究所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九江市工业建筑研究所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屠浩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黄丽萍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胡劲松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九江市建诚建筑工程施工图设计审查事务所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江南燕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九江市建筑设计院有限公司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刘茂松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九江市建筑设计院有限公司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卢国伟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萍乡市兴健建筑工程施工图审查有限公司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林娜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王建滨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温花萍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朱敏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何银丽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新余市规划设计院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廖朝晖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新余市规划设计院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高泓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新余市城乡规划研究中心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周海云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高安市城乡建筑设计院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陈小华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高安市城乡建筑设计院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一级注册建筑师、一级注册结构工程师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黎凯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高安市城乡建筑设计院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刘奎应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江西省城建集团有限公司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聂强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高平亮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丁亚华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聂欠华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王志斌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宜春市规划建筑设计研究院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注册城乡规划师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宋世波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徐训文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徐钰亚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程庆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余志新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陈玉田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景德镇陶瓷工业设计研究院有限公司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上饶市城乡规划建筑设计院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上饶市城乡规划建筑设计院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上饶市城乡规划建筑设计院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叶子剑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辉腾工程技术集团有限公司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胡良光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上饶市广丰区住房建设保障中心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王文华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宏盛建业投资集团有限公司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杨饶民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上饶师范学院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蔡志安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婺源县城投建筑设计有限公司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余卫民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中阳建设集团有限公司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李艳华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蒋国璇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胡文奕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郭小康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郭晓清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阳高明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王贵华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吉水县建筑设计院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董翠华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赣州市国土空间调查规划研究中心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谢明坤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赣州市科正建设工程施工图设计审查中心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赣州建院工程咨询有限公司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吴清霞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赣州市建筑设计研究院有限公司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注册城乡规划师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钟海发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赣州市建筑设计研究院有限公司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刘新艳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江西五方建筑设计有限公司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刘秋生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注册城乡规划师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刘美军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刘传睿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赣州新筑建设工程施工图设计审查有限公司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付勇军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赣州新筑建设工程施工图设计审查有限公司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连远雄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定南县建筑设计院有限公司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谢传龙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江西中钇工程设计有限公司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简瑞玲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鹰潭市蓝图设计审查有限公司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</w:tbl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br/>
        <w:t>江西省绿色建筑专家库专家名单</w:t>
      </w:r>
    </w:p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（结构专业）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529"/>
        <w:gridCol w:w="1074"/>
        <w:gridCol w:w="528"/>
        <w:gridCol w:w="3049"/>
        <w:gridCol w:w="2242"/>
        <w:gridCol w:w="1638"/>
      </w:tblGrid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单位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陈德方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江西科技师范大学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许秋华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江西省土木建筑学会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曹积财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邓声祥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许清根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江西省赣建施工图设计审查中心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江西省赣建施工图设计审查中心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鞠维嘉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江西南大建筑施工图设计审查中心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罗水生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一级建造师、注册监理工程师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江西省建筑技术促进中心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漆首栋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江西省建筑技术促进中心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蔡忍行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江西省建科工程咨询有限公司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刘海辉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江西宁建投工程设计有限公司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江西江勘工程咨询有限公司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姚卫宁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吕志炉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黄玉屏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詹美雄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江铃汽车集团江西工程建设有限公司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沈强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江铃汽车集团江西工程建设有限公司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江西省商业建筑设计院有限公司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涂虎强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江西宜业尚品新材料有限公司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戴征志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江西省华恒设计院有限公司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郑有明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江西省华杰建筑设计院有限公司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南昌市昌城施工图设计审查有限公司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罗江华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江西省众博工程咨询有限公司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江西省众博工程咨询有限公司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南昌市安厦施工图设计审查有限公司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余建华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南昌市安厦施工图设计审查有限公司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注册土木工程师（岩土）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单洁琪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陶剑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余炳华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张学深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时小涛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九江市工业建筑研究所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熊浔龙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九江市工业建筑研究所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户芳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黄立平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九江市建诚建筑工程施工图设计审查事务所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吴晓赣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九江市建诚建筑工程施工图设计审查事务所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叶红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九江市建筑设计院有限公司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林小平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萍乡市兴健建筑工程施工图审查有限公司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周承斌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叶平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新余市规划设计院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钟金根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江西新钢工程技术公司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高安市城乡建筑设计院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吴和平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宜春宜诚施工图设计审查有限公司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江西省城建集团有限公司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江西省城建集团有限公司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潘大福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万载县万投建筑设计有限公司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胡妍燕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马锟飞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注册土木工程师（岩土）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潘祖海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许文文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甘继红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景德镇市建筑设计院有限公司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注册土木工程师（道路工程）、注册监理工程师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龚玮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上饶市城乡规划建筑设计院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上饶市城乡规划建筑设计院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注册土木工程师（岩土）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郑黄鹤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江西省德兴市建筑规划设计院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上饶市国有资产发展集团有限公司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章正华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抚州市建筑设计院有限公司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郭建国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冯昆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朱宏波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聂昆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井冈山大学建筑设计研究院有限公司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郭小军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吉安市施工图设计文件审查中心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曾建宁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赣州市科正建设工程施工图设计审查中心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冯裕正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赣州市科正建设工程施工图设计审查中心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喻洋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龙立伟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赣州新筑建设工程施工图设计审查有限公司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廖禄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赣州市城乡规划设计研究院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吴镇强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鹰潭市蓝图设计审查有限公司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</w:tbl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仿宋_GB2312" w:eastAsia="仿宋_GB2312" w:hAnsi="微软雅黑" w:cs="宋体" w:hint="eastAsia"/>
          <w:color w:val="333333"/>
          <w:sz w:val="26"/>
          <w:szCs w:val="26"/>
          <w:bdr w:val="none" w:sz="0" w:space="0" w:color="auto" w:frame="1"/>
        </w:rPr>
        <w:br/>
      </w: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江西省绿色建筑专家库专家名单</w:t>
      </w:r>
    </w:p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（给排水专业）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546"/>
        <w:gridCol w:w="1146"/>
        <w:gridCol w:w="546"/>
        <w:gridCol w:w="3321"/>
        <w:gridCol w:w="2293"/>
        <w:gridCol w:w="1208"/>
      </w:tblGrid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单位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胡锋平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华东交通大学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童祯恭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华东交通大学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邓晓斌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李冬华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注册公用设备工程师（给水排水）、一级注册消防工程师、一级注册造价师、注册咨询师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聂武林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江西省环球建筑设计院有限公司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周国华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江西南大建筑施工图设计审查中心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注册公用设备工程师（给水排水）、一级注册消防工程师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杨玲明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肖青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江西省建筑技术促进中心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敖华军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江西省建科工程咨询有限公司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付小林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江西省建科工程技术有限公司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易崇峰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江西江勘工程咨询有限公司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秦新民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瑞林环境科技有限公司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邓晓鹏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江铃汽车集团江西工程建设有限公司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喻林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江西省商业建筑设计院有限公司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许秋海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南昌市昌城施工图设计审查有限公司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汤晖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江西省众博工程咨询有限公司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南昌市安厦施工图设计审查有限公司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李小州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刘红伟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文斌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南昌市建筑设计研究院有限公司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金政华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九江市工业建筑研究所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李大伟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九江市工业建筑研究所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邬全峰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九江市建筑设计院有限公司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蔡昶宜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萍乡市兴健建筑工程施工图审查有限公司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王啟文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何金铃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新余市规划设计院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廖文礼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江西新渝建筑设计院有限公司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周建平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宜春宜诚施工图设计审查有限公司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吴三园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江西省城建集团有限公司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付建宏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王其光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王长祥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景德镇市建筑设计院有限公司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廖武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上饶市城乡规划建筑设计院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鲍运水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上饶市广丰区住房建设保障中心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黄盛泉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赣杰建设集团有限责任公司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王文明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吉安市施工图设计文件审查中心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刘春荣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赣州市建筑设计研究院有限公司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刘庭强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赣州市建筑设计研究院有限公司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彭雪峰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江西五方建筑设计有限公司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钟敏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杨晓娟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赣州新筑建设工程施工图设计审查有限公司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注册公用设备工程师（给水排水）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</w:tbl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br/>
        <w:t>江西省绿色建筑专家库专家名单</w:t>
      </w:r>
    </w:p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（电气专业）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631"/>
        <w:gridCol w:w="841"/>
        <w:gridCol w:w="631"/>
        <w:gridCol w:w="3546"/>
        <w:gridCol w:w="1773"/>
        <w:gridCol w:w="1638"/>
      </w:tblGrid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单位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陈建昌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康积灵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魏方兴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俞志敏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江西省赣建施工图设计审查中心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周丽华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江西省赣建施工图设计审查中心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毛志峰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廖长庆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江西省环球建筑设计院有限公司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万重山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黄为民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梁军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方剑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江西中昌建筑规划设计院有限公司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李庭忠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江西省华杰建筑设计院有限公司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符健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南昌市昌城施工图设计审查有限公司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郑国荣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南昌市安厦施工图设计审查有限公司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艾皓辉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皮梅芳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南昌市建筑设计研究院有限公司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郭志坚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叶敏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潘文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九江市建筑设计院有限公司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萍乡市电力勘察设计有限公司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倪云岸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国家电网江西省电力有限公司萍乡分公司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易庆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钟云连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新余市规划设计院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张成文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江西新钢工程技术公司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袁丛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宜春宜诚施工图设计审查有限公司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黄丽军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江西省城建集团有限公司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景德镇市环景建筑设计审查所有限公司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姜松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国家电投集团江西电力有限公司景德镇发电厂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兰国丽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上饶市城乡规划建筑设计院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江西省德兴市建筑规划设计院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抚州市建筑勘察设计院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方韬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吴叶斌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徐程运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吉安市施工图设计文件审查中心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赣州市科正建设工程施工图设计审查中心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许洪平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赣州市建筑设计研究院有限公司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曾凡春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赣州新筑建设工程施工图设计审查有限公司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</w:tbl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仿宋_GB2312" w:eastAsia="仿宋_GB2312" w:hAnsi="微软雅黑" w:cs="宋体" w:hint="eastAsia"/>
          <w:color w:val="333333"/>
          <w:sz w:val="26"/>
          <w:szCs w:val="26"/>
          <w:bdr w:val="none" w:sz="0" w:space="0" w:color="auto" w:frame="1"/>
        </w:rPr>
        <w:br/>
      </w: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江西省绿色建筑专家库专家名单</w:t>
      </w:r>
    </w:p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（暖通专业）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631"/>
        <w:gridCol w:w="841"/>
        <w:gridCol w:w="631"/>
        <w:gridCol w:w="3140"/>
        <w:gridCol w:w="2254"/>
        <w:gridCol w:w="1563"/>
      </w:tblGrid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单位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麻宏强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华东交通大学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何安良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王梦云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江西省赣建施工图设计审查中心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郭兴国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江西南大建筑施工图设计审查中心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副教授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刘向伟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副教授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龚汉平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江西省建科工程咨询有限公司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孙勇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注册公用设备工程师（暖通空调）、注册公用设备工程师（给水排水）、注册电气工程师（供配电）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舒春林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李政煌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中国瑞林工程咨询有限公司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罗林云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冷梅魁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钱斌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江西省华杰建筑设计院有限公司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南昌市昌城施工图设计审查有限公司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注册公用设备工程师(暖通空调)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唐文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南昌市安厦施工图设计审查有限公司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危江兰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南昌市安厦施工图设计审查有限公司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赵晖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唐昀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南昌市建筑设计研究院有限公司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刘林松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九江市工业建筑研究所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王兆清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萍乡市兴健建筑工程施工图审查有限公司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方悦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刘源真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景德镇市建筑设计院有限公司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万繁荣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上饶市城乡规划建筑设计院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柳春芳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上饶饶设工程建设监理有限公司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戴海龙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抚州市建筑勘察设计院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井冈山大学建筑设计研究院有限公司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谢林丽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吉安市施工图设计文件审查中心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注册公用设备工程师（暖通空调）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谭文嘉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赣州市科正建设工程施工图设计审查中心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注册公用设备工程师(暖通空调)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刘冬明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赣州市建筑设计研究院有限公司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注册公用设备工程师(暖通空调)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郭荣海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注册公用设备工程师(暖通空调)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江西省金鹰工程咨询设计有限公司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</w:tbl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仿宋_GB2312" w:eastAsia="仿宋_GB2312" w:hAnsi="微软雅黑" w:cs="宋体" w:hint="eastAsia"/>
          <w:color w:val="333333"/>
          <w:sz w:val="26"/>
          <w:szCs w:val="26"/>
          <w:bdr w:val="none" w:sz="0" w:space="0" w:color="auto" w:frame="1"/>
        </w:rPr>
        <w:lastRenderedPageBreak/>
        <w:br/>
      </w: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江西省绿色建筑专家库专家名单</w:t>
      </w:r>
    </w:p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（检测专业）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632"/>
        <w:gridCol w:w="841"/>
        <w:gridCol w:w="631"/>
        <w:gridCol w:w="3200"/>
        <w:gridCol w:w="2494"/>
        <w:gridCol w:w="1262"/>
      </w:tblGrid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单位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江西省建筑技术促进中心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姚齐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江西省建材产品质量监督检验站有限公司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秦原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江西省建材产品质量监督检验站有限公司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黄高明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江西省建材科研设计院有限公司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刘红霞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江西省建材科研设计院有限公司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钱爱云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江西恒信检测集团有限公司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一级建造师、注册土木工程师（岩土）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邹小明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江西恒信检测集团有限公司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注册土木工程师（岩土）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宋连根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江西华恒工程检测有限公司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陈细军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南昌市建筑科学研究所有限公司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王志刚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南昌市建筑科学研究所有限公司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南昌市建筑科学研究所有限公司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徐红军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江西赣腾工程技术研究有限公司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九江市建设工程质量检测中心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一级建造师、注册土木工程师（岩土工程）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郑良发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九江市建设工程质量检测中心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孙卫群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九江宏信建设工程质量检测有限责任公司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肖丰勤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江西省天一建设工程检测中心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詹晓锋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上饶市新地标建筑工程检测有限责任公司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袁靖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崇仁县城镇发展服务中心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52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李琪玮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赣州市国豪建设工程质量检测有限公司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</w:tbl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仿宋_GB2312" w:eastAsia="仿宋_GB2312" w:hAnsi="微软雅黑" w:cs="宋体" w:hint="eastAsia"/>
          <w:color w:val="333333"/>
          <w:sz w:val="26"/>
          <w:szCs w:val="26"/>
          <w:bdr w:val="none" w:sz="0" w:space="0" w:color="auto" w:frame="1"/>
        </w:rPr>
        <w:lastRenderedPageBreak/>
        <w:br/>
      </w: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江西省绿色建筑专家库专家名单</w:t>
      </w:r>
    </w:p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（施工专业）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690"/>
        <w:gridCol w:w="930"/>
        <w:gridCol w:w="690"/>
        <w:gridCol w:w="2925"/>
        <w:gridCol w:w="2175"/>
        <w:gridCol w:w="1650"/>
      </w:tblGrid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单位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华东交通大学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江西交工装配制造有限公司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邓小华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江西省建工集团有限责任公司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蓝九元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江西建工第一建筑有限责任公司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陈禄文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江西建工第一建筑有限责任公司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文蔚平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江西建工第二建筑有限责任公司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邹菲岗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江西建工第三建筑有限责任公司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谭光伟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江西中煤建设集团有限公司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一级注册结构工程师、一级注册建造师、注册监理工程师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教授级高级工程师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朱小菊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江西中煤建设集团有限公司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漆璐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江西中煤建设集团有限公司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吕憬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江西中煤建设集团有限公司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一级注册结构工程师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付新军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江西省建科工程技术有限公司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刘桂林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中鼎国际工程有限责任公司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中鼎国际工程有限责任公司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张志刚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中鼎国际工程有限责任公司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唐亮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中鼎国际工程有限责任公司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陈小妹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江铃汽车集团江西工程建设有限公司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孙刚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江铃汽车集团江西工程建设有限公司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徐进根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恒实建设管理股份有限公司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余小林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恒实建设管理股份有限公司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华泰建设工程有限公司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康剑华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江西鑫瑞建设工程有限公司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吕文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南昌市政建设集团有限公司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张春龙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百思特建设股份有限公司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远象建设集团有限公司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彭振峰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中国建筑第四工程局有限公司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叶之皓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润邦控股集团有限公司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中联建设集团股份有限公司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帅品峰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中联建设集团股份有限公司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龙泽江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九江市广安建设工程公司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黄泉勇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九江市建设工程质量安全服务站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余桂爱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九江市建设工程质量安全服务站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吴柏源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都昌县城镇建设服务中心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曹俊华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建邦技术集团有限公司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李荣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建邦技术集团有限公司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张朝晖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景德镇市城镇发展服务中心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何爱平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宁波海城工程监理有限公司上饶分公司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徐浩波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江西省现代路桥工程集团有限公司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郑建平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中大建设股份有限公司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闫瑞勇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上饶市城投中大建筑工业有限公司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许玲俐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赣杰建设集团有限责任公司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刘丽春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江西昌大工程建设监理有限公司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熊国辉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中阳建设集团有限公司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黎川县城镇发展服务中心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徐韩青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江西达诚建筑工程有限公司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注册安全工程师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郑永阳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抚州市城市建设集团有限公司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胡晓军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吉安县城镇发展服务中心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傅文武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吉安市有巢建筑工程有限公司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一级建造师、注册监理工程师、一级造价工程师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吉安市有巢建筑工程有限公司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陈书山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江西鑫山建设有限公司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万安县城镇发展服务中心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</w:t>
            </w: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付志平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峡江县家玉峡房地产开发有限公司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注册监理工程师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徐朋静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赣州建工集团有限公司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廖永军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江西贝雅建设工程有限公司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  <w:tr w:rsidR="00AE736C" w:rsidRPr="00AE736C" w:rsidTr="00AE736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尧远征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江西经纬建设项目管理有限公司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E736C" w:rsidRPr="00AE736C" w:rsidRDefault="00AE736C" w:rsidP="00AE736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736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</w:tr>
    </w:tbl>
    <w:p w:rsidR="00AE736C" w:rsidRPr="00AE736C" w:rsidRDefault="00AE736C" w:rsidP="00AE736C">
      <w:pPr>
        <w:shd w:val="clear" w:color="auto" w:fill="FFFFFF"/>
        <w:adjustRightInd/>
        <w:snapToGrid/>
        <w:spacing w:after="0" w:line="501" w:lineRule="atLeast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AE736C">
        <w:rPr>
          <w:rFonts w:ascii="仿宋_GB2312" w:eastAsia="仿宋_GB2312" w:hAnsi="微软雅黑" w:cs="宋体" w:hint="eastAsia"/>
          <w:color w:val="333333"/>
          <w:sz w:val="26"/>
          <w:szCs w:val="26"/>
          <w:bdr w:val="none" w:sz="0" w:space="0" w:color="auto" w:frame="1"/>
        </w:rPr>
        <w:t> </w:t>
      </w:r>
    </w:p>
    <w:p w:rsidR="00AD1B56" w:rsidRPr="00AE736C" w:rsidRDefault="00AD1B56" w:rsidP="00AE736C">
      <w:pPr>
        <w:rPr>
          <w:szCs w:val="24"/>
        </w:rPr>
      </w:pPr>
    </w:p>
    <w:sectPr w:rsidR="00AD1B56" w:rsidRPr="00AE736C" w:rsidSect="00D10C8B">
      <w:pgSz w:w="19505" w:h="14742"/>
      <w:pgMar w:top="1440" w:right="1219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11" w:rsidRDefault="002C2F11" w:rsidP="001F2137">
      <w:pPr>
        <w:spacing w:after="0"/>
      </w:pPr>
      <w:r>
        <w:separator/>
      </w:r>
    </w:p>
  </w:endnote>
  <w:endnote w:type="continuationSeparator" w:id="0">
    <w:p w:rsidR="002C2F11" w:rsidRDefault="002C2F11" w:rsidP="001F21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11" w:rsidRDefault="002C2F11" w:rsidP="001F2137">
      <w:pPr>
        <w:spacing w:after="0"/>
      </w:pPr>
      <w:r>
        <w:separator/>
      </w:r>
    </w:p>
  </w:footnote>
  <w:footnote w:type="continuationSeparator" w:id="0">
    <w:p w:rsidR="002C2F11" w:rsidRDefault="002C2F11" w:rsidP="001F21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86"/>
    <w:multiLevelType w:val="multilevel"/>
    <w:tmpl w:val="FC4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591"/>
    <w:multiLevelType w:val="multilevel"/>
    <w:tmpl w:val="1D0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E1652"/>
    <w:multiLevelType w:val="multilevel"/>
    <w:tmpl w:val="F2A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9114C"/>
    <w:multiLevelType w:val="multilevel"/>
    <w:tmpl w:val="780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21C04"/>
    <w:multiLevelType w:val="multilevel"/>
    <w:tmpl w:val="033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22A06"/>
    <w:multiLevelType w:val="multilevel"/>
    <w:tmpl w:val="DB5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A28D7"/>
    <w:multiLevelType w:val="multilevel"/>
    <w:tmpl w:val="EB6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D7386"/>
    <w:multiLevelType w:val="multilevel"/>
    <w:tmpl w:val="4C54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39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A4F"/>
    <w:rsid w:val="00003E40"/>
    <w:rsid w:val="000069E9"/>
    <w:rsid w:val="00012228"/>
    <w:rsid w:val="000135B4"/>
    <w:rsid w:val="00014B17"/>
    <w:rsid w:val="0002118E"/>
    <w:rsid w:val="00024E4B"/>
    <w:rsid w:val="000275CF"/>
    <w:rsid w:val="00032F3E"/>
    <w:rsid w:val="00036EB0"/>
    <w:rsid w:val="00044DB6"/>
    <w:rsid w:val="000450B0"/>
    <w:rsid w:val="000521AB"/>
    <w:rsid w:val="00053C17"/>
    <w:rsid w:val="00055D82"/>
    <w:rsid w:val="00055F17"/>
    <w:rsid w:val="000560D9"/>
    <w:rsid w:val="00063238"/>
    <w:rsid w:val="000632CE"/>
    <w:rsid w:val="000634DB"/>
    <w:rsid w:val="000644E8"/>
    <w:rsid w:val="00064C34"/>
    <w:rsid w:val="00065E97"/>
    <w:rsid w:val="000803E6"/>
    <w:rsid w:val="000873C4"/>
    <w:rsid w:val="0009464C"/>
    <w:rsid w:val="000960FA"/>
    <w:rsid w:val="0009693B"/>
    <w:rsid w:val="000A0725"/>
    <w:rsid w:val="000A565F"/>
    <w:rsid w:val="000B001C"/>
    <w:rsid w:val="000B0185"/>
    <w:rsid w:val="000B3CD1"/>
    <w:rsid w:val="000C6FD3"/>
    <w:rsid w:val="000C7AB5"/>
    <w:rsid w:val="000D4F33"/>
    <w:rsid w:val="000E0610"/>
    <w:rsid w:val="000E19D3"/>
    <w:rsid w:val="000E4DE0"/>
    <w:rsid w:val="000E5C3D"/>
    <w:rsid w:val="001007BA"/>
    <w:rsid w:val="00100CF4"/>
    <w:rsid w:val="00112FF2"/>
    <w:rsid w:val="00123DB3"/>
    <w:rsid w:val="00131045"/>
    <w:rsid w:val="00134550"/>
    <w:rsid w:val="00137420"/>
    <w:rsid w:val="0013786B"/>
    <w:rsid w:val="00144F3D"/>
    <w:rsid w:val="00146D77"/>
    <w:rsid w:val="00150665"/>
    <w:rsid w:val="00151D25"/>
    <w:rsid w:val="001564A6"/>
    <w:rsid w:val="001658A7"/>
    <w:rsid w:val="001668B3"/>
    <w:rsid w:val="001674EB"/>
    <w:rsid w:val="0018152D"/>
    <w:rsid w:val="0019149C"/>
    <w:rsid w:val="00195ED8"/>
    <w:rsid w:val="001A0ED2"/>
    <w:rsid w:val="001A6564"/>
    <w:rsid w:val="001B00FE"/>
    <w:rsid w:val="001D3541"/>
    <w:rsid w:val="001E3DAA"/>
    <w:rsid w:val="001E4F48"/>
    <w:rsid w:val="001F2137"/>
    <w:rsid w:val="002061AB"/>
    <w:rsid w:val="00207C4F"/>
    <w:rsid w:val="00223D88"/>
    <w:rsid w:val="00224E08"/>
    <w:rsid w:val="002422C2"/>
    <w:rsid w:val="00247D32"/>
    <w:rsid w:val="00250E8C"/>
    <w:rsid w:val="00256AA2"/>
    <w:rsid w:val="002625D4"/>
    <w:rsid w:val="00267F6A"/>
    <w:rsid w:val="00273B97"/>
    <w:rsid w:val="00273EC0"/>
    <w:rsid w:val="00274224"/>
    <w:rsid w:val="00277CD3"/>
    <w:rsid w:val="00283A63"/>
    <w:rsid w:val="00284CD6"/>
    <w:rsid w:val="00287FE5"/>
    <w:rsid w:val="00292048"/>
    <w:rsid w:val="0029332A"/>
    <w:rsid w:val="00295933"/>
    <w:rsid w:val="002963F6"/>
    <w:rsid w:val="002975C2"/>
    <w:rsid w:val="002A10E1"/>
    <w:rsid w:val="002A35C8"/>
    <w:rsid w:val="002A3B1B"/>
    <w:rsid w:val="002B6E09"/>
    <w:rsid w:val="002B6F08"/>
    <w:rsid w:val="002C20CC"/>
    <w:rsid w:val="002C2F11"/>
    <w:rsid w:val="002C5BD0"/>
    <w:rsid w:val="002D10A0"/>
    <w:rsid w:val="002D2639"/>
    <w:rsid w:val="002E0A20"/>
    <w:rsid w:val="002E4954"/>
    <w:rsid w:val="002E4E98"/>
    <w:rsid w:val="002E56E7"/>
    <w:rsid w:val="002E7044"/>
    <w:rsid w:val="002E7D90"/>
    <w:rsid w:val="002F2E3C"/>
    <w:rsid w:val="0030435B"/>
    <w:rsid w:val="00305A9C"/>
    <w:rsid w:val="0030781A"/>
    <w:rsid w:val="00311058"/>
    <w:rsid w:val="00314BB8"/>
    <w:rsid w:val="00316DA7"/>
    <w:rsid w:val="00322559"/>
    <w:rsid w:val="00323B43"/>
    <w:rsid w:val="00324CC7"/>
    <w:rsid w:val="00330412"/>
    <w:rsid w:val="003528AE"/>
    <w:rsid w:val="00353AA7"/>
    <w:rsid w:val="00362D7A"/>
    <w:rsid w:val="003705AE"/>
    <w:rsid w:val="003717B7"/>
    <w:rsid w:val="00375D2D"/>
    <w:rsid w:val="003805E7"/>
    <w:rsid w:val="00380719"/>
    <w:rsid w:val="0038202F"/>
    <w:rsid w:val="00394500"/>
    <w:rsid w:val="003947C2"/>
    <w:rsid w:val="003A0FAA"/>
    <w:rsid w:val="003A2BB8"/>
    <w:rsid w:val="003A4CAF"/>
    <w:rsid w:val="003A7DC2"/>
    <w:rsid w:val="003B263E"/>
    <w:rsid w:val="003B438A"/>
    <w:rsid w:val="003B7991"/>
    <w:rsid w:val="003C6657"/>
    <w:rsid w:val="003D37D8"/>
    <w:rsid w:val="003D6133"/>
    <w:rsid w:val="003E0553"/>
    <w:rsid w:val="003E127D"/>
    <w:rsid w:val="003E747F"/>
    <w:rsid w:val="0040215E"/>
    <w:rsid w:val="00406CDE"/>
    <w:rsid w:val="00410DD1"/>
    <w:rsid w:val="004141F1"/>
    <w:rsid w:val="0042325C"/>
    <w:rsid w:val="004240FB"/>
    <w:rsid w:val="004260EC"/>
    <w:rsid w:val="00426133"/>
    <w:rsid w:val="00433C5B"/>
    <w:rsid w:val="00434C56"/>
    <w:rsid w:val="004358AB"/>
    <w:rsid w:val="00440CB3"/>
    <w:rsid w:val="00446DB4"/>
    <w:rsid w:val="0045242B"/>
    <w:rsid w:val="00455C88"/>
    <w:rsid w:val="00457741"/>
    <w:rsid w:val="004657CF"/>
    <w:rsid w:val="00466CFE"/>
    <w:rsid w:val="004954A5"/>
    <w:rsid w:val="004A2998"/>
    <w:rsid w:val="004B3F42"/>
    <w:rsid w:val="004B61CA"/>
    <w:rsid w:val="004B7A26"/>
    <w:rsid w:val="004C59E4"/>
    <w:rsid w:val="004C6285"/>
    <w:rsid w:val="004C667E"/>
    <w:rsid w:val="004D56B1"/>
    <w:rsid w:val="004D573D"/>
    <w:rsid w:val="004E6BFD"/>
    <w:rsid w:val="004F3A48"/>
    <w:rsid w:val="004F5399"/>
    <w:rsid w:val="00502971"/>
    <w:rsid w:val="0050428D"/>
    <w:rsid w:val="00520668"/>
    <w:rsid w:val="00527C83"/>
    <w:rsid w:val="005300E5"/>
    <w:rsid w:val="00532D97"/>
    <w:rsid w:val="00534367"/>
    <w:rsid w:val="00535D2F"/>
    <w:rsid w:val="00536442"/>
    <w:rsid w:val="005449DA"/>
    <w:rsid w:val="0055748D"/>
    <w:rsid w:val="00561011"/>
    <w:rsid w:val="00566F51"/>
    <w:rsid w:val="00574F5B"/>
    <w:rsid w:val="00586604"/>
    <w:rsid w:val="0058672F"/>
    <w:rsid w:val="00593384"/>
    <w:rsid w:val="005A3300"/>
    <w:rsid w:val="005A5B82"/>
    <w:rsid w:val="005B19AE"/>
    <w:rsid w:val="005B2A49"/>
    <w:rsid w:val="005B4BDF"/>
    <w:rsid w:val="005B4DE9"/>
    <w:rsid w:val="005C11D0"/>
    <w:rsid w:val="005C171E"/>
    <w:rsid w:val="005D0569"/>
    <w:rsid w:val="005D26F0"/>
    <w:rsid w:val="005D3BDC"/>
    <w:rsid w:val="005D5D86"/>
    <w:rsid w:val="005E3F2A"/>
    <w:rsid w:val="005E6C28"/>
    <w:rsid w:val="005F0329"/>
    <w:rsid w:val="00607EAF"/>
    <w:rsid w:val="006104D3"/>
    <w:rsid w:val="006213FB"/>
    <w:rsid w:val="00622BBF"/>
    <w:rsid w:val="00633F80"/>
    <w:rsid w:val="0064518B"/>
    <w:rsid w:val="006461FB"/>
    <w:rsid w:val="0065383B"/>
    <w:rsid w:val="00666EC3"/>
    <w:rsid w:val="00667067"/>
    <w:rsid w:val="0067071A"/>
    <w:rsid w:val="006732A2"/>
    <w:rsid w:val="00676E88"/>
    <w:rsid w:val="00681CD6"/>
    <w:rsid w:val="00684A4C"/>
    <w:rsid w:val="00685446"/>
    <w:rsid w:val="006A2B3A"/>
    <w:rsid w:val="006B46BD"/>
    <w:rsid w:val="006C655A"/>
    <w:rsid w:val="006C6565"/>
    <w:rsid w:val="006C73E9"/>
    <w:rsid w:val="006D2C05"/>
    <w:rsid w:val="006D640C"/>
    <w:rsid w:val="006E6A1C"/>
    <w:rsid w:val="00701018"/>
    <w:rsid w:val="00701A83"/>
    <w:rsid w:val="0071030B"/>
    <w:rsid w:val="00712661"/>
    <w:rsid w:val="00721449"/>
    <w:rsid w:val="0072788E"/>
    <w:rsid w:val="00730EB2"/>
    <w:rsid w:val="00732588"/>
    <w:rsid w:val="00735D27"/>
    <w:rsid w:val="00741A36"/>
    <w:rsid w:val="00761202"/>
    <w:rsid w:val="00764168"/>
    <w:rsid w:val="00764D06"/>
    <w:rsid w:val="00771D49"/>
    <w:rsid w:val="00774D1F"/>
    <w:rsid w:val="00792F88"/>
    <w:rsid w:val="00794C95"/>
    <w:rsid w:val="007A240E"/>
    <w:rsid w:val="007A65E9"/>
    <w:rsid w:val="007B6288"/>
    <w:rsid w:val="007D566C"/>
    <w:rsid w:val="007D60B6"/>
    <w:rsid w:val="007E4744"/>
    <w:rsid w:val="007E5AA9"/>
    <w:rsid w:val="007E6FAE"/>
    <w:rsid w:val="007F0EA0"/>
    <w:rsid w:val="007F5DE9"/>
    <w:rsid w:val="007F7839"/>
    <w:rsid w:val="0080030F"/>
    <w:rsid w:val="008076C3"/>
    <w:rsid w:val="008112B9"/>
    <w:rsid w:val="00815A03"/>
    <w:rsid w:val="0081621A"/>
    <w:rsid w:val="00822F8E"/>
    <w:rsid w:val="008328AB"/>
    <w:rsid w:val="00841122"/>
    <w:rsid w:val="00842B63"/>
    <w:rsid w:val="00850005"/>
    <w:rsid w:val="00853AD5"/>
    <w:rsid w:val="00856B5A"/>
    <w:rsid w:val="00863081"/>
    <w:rsid w:val="00866D82"/>
    <w:rsid w:val="00884BC6"/>
    <w:rsid w:val="00884C03"/>
    <w:rsid w:val="00890759"/>
    <w:rsid w:val="00893D40"/>
    <w:rsid w:val="00897906"/>
    <w:rsid w:val="008A0F36"/>
    <w:rsid w:val="008A22A2"/>
    <w:rsid w:val="008A7E66"/>
    <w:rsid w:val="008B19BC"/>
    <w:rsid w:val="008B1D44"/>
    <w:rsid w:val="008B4909"/>
    <w:rsid w:val="008B543E"/>
    <w:rsid w:val="008B7726"/>
    <w:rsid w:val="008C41E3"/>
    <w:rsid w:val="008C56FE"/>
    <w:rsid w:val="008F1656"/>
    <w:rsid w:val="008F20AE"/>
    <w:rsid w:val="008F66BE"/>
    <w:rsid w:val="0091295A"/>
    <w:rsid w:val="00922A9B"/>
    <w:rsid w:val="00926C9D"/>
    <w:rsid w:val="00934540"/>
    <w:rsid w:val="00937C7B"/>
    <w:rsid w:val="009429EF"/>
    <w:rsid w:val="00942EDC"/>
    <w:rsid w:val="0095047F"/>
    <w:rsid w:val="00961111"/>
    <w:rsid w:val="00965F2D"/>
    <w:rsid w:val="00984279"/>
    <w:rsid w:val="00987168"/>
    <w:rsid w:val="00987C02"/>
    <w:rsid w:val="00991B47"/>
    <w:rsid w:val="009A176A"/>
    <w:rsid w:val="009A1E1C"/>
    <w:rsid w:val="009A2CCC"/>
    <w:rsid w:val="009A514F"/>
    <w:rsid w:val="009A66CF"/>
    <w:rsid w:val="009B059B"/>
    <w:rsid w:val="009B19F4"/>
    <w:rsid w:val="009B6014"/>
    <w:rsid w:val="009C04EE"/>
    <w:rsid w:val="009C2556"/>
    <w:rsid w:val="009C36EA"/>
    <w:rsid w:val="009C386F"/>
    <w:rsid w:val="009D06E4"/>
    <w:rsid w:val="009D11A6"/>
    <w:rsid w:val="009D2F0F"/>
    <w:rsid w:val="009D3891"/>
    <w:rsid w:val="009E1D4D"/>
    <w:rsid w:val="009E56B1"/>
    <w:rsid w:val="009E6C2C"/>
    <w:rsid w:val="009F0ECA"/>
    <w:rsid w:val="009F27D3"/>
    <w:rsid w:val="009F3A5A"/>
    <w:rsid w:val="009F5D39"/>
    <w:rsid w:val="009F6DC3"/>
    <w:rsid w:val="00A06695"/>
    <w:rsid w:val="00A07D1B"/>
    <w:rsid w:val="00A13699"/>
    <w:rsid w:val="00A14FC2"/>
    <w:rsid w:val="00A30F8A"/>
    <w:rsid w:val="00A45754"/>
    <w:rsid w:val="00A45ABD"/>
    <w:rsid w:val="00A47F68"/>
    <w:rsid w:val="00A52A45"/>
    <w:rsid w:val="00A61EAC"/>
    <w:rsid w:val="00A6712A"/>
    <w:rsid w:val="00A6783C"/>
    <w:rsid w:val="00A71443"/>
    <w:rsid w:val="00A72951"/>
    <w:rsid w:val="00A775AA"/>
    <w:rsid w:val="00A83921"/>
    <w:rsid w:val="00A852C8"/>
    <w:rsid w:val="00A85CD8"/>
    <w:rsid w:val="00A91D2D"/>
    <w:rsid w:val="00A92DCD"/>
    <w:rsid w:val="00A93575"/>
    <w:rsid w:val="00A9672A"/>
    <w:rsid w:val="00A97C94"/>
    <w:rsid w:val="00A97D7B"/>
    <w:rsid w:val="00AA00C9"/>
    <w:rsid w:val="00AA2728"/>
    <w:rsid w:val="00AA4A4C"/>
    <w:rsid w:val="00AB5190"/>
    <w:rsid w:val="00AC6DCE"/>
    <w:rsid w:val="00AC7E91"/>
    <w:rsid w:val="00AD1B56"/>
    <w:rsid w:val="00AE6A52"/>
    <w:rsid w:val="00AE736C"/>
    <w:rsid w:val="00AF2E87"/>
    <w:rsid w:val="00AF3534"/>
    <w:rsid w:val="00B02380"/>
    <w:rsid w:val="00B03D06"/>
    <w:rsid w:val="00B07D85"/>
    <w:rsid w:val="00B106D6"/>
    <w:rsid w:val="00B109EF"/>
    <w:rsid w:val="00B1371A"/>
    <w:rsid w:val="00B27454"/>
    <w:rsid w:val="00B31344"/>
    <w:rsid w:val="00B3271D"/>
    <w:rsid w:val="00B327EC"/>
    <w:rsid w:val="00B35433"/>
    <w:rsid w:val="00B369C4"/>
    <w:rsid w:val="00B37BBA"/>
    <w:rsid w:val="00B37CA3"/>
    <w:rsid w:val="00B4117B"/>
    <w:rsid w:val="00B52D60"/>
    <w:rsid w:val="00B52EFF"/>
    <w:rsid w:val="00B679D2"/>
    <w:rsid w:val="00B80B5D"/>
    <w:rsid w:val="00B822ED"/>
    <w:rsid w:val="00B83081"/>
    <w:rsid w:val="00B83BED"/>
    <w:rsid w:val="00B9004E"/>
    <w:rsid w:val="00B94BB7"/>
    <w:rsid w:val="00B95E13"/>
    <w:rsid w:val="00B963CD"/>
    <w:rsid w:val="00B97793"/>
    <w:rsid w:val="00BA487C"/>
    <w:rsid w:val="00BB736A"/>
    <w:rsid w:val="00BC08A6"/>
    <w:rsid w:val="00BC625D"/>
    <w:rsid w:val="00BC7B57"/>
    <w:rsid w:val="00BE1D1A"/>
    <w:rsid w:val="00BE486E"/>
    <w:rsid w:val="00BE4CDD"/>
    <w:rsid w:val="00BE4DA7"/>
    <w:rsid w:val="00BF1C6A"/>
    <w:rsid w:val="00BF6423"/>
    <w:rsid w:val="00C07342"/>
    <w:rsid w:val="00C125C2"/>
    <w:rsid w:val="00C23AFA"/>
    <w:rsid w:val="00C26A42"/>
    <w:rsid w:val="00C319D3"/>
    <w:rsid w:val="00C40DA7"/>
    <w:rsid w:val="00C4150B"/>
    <w:rsid w:val="00C4546B"/>
    <w:rsid w:val="00C476CD"/>
    <w:rsid w:val="00C55F92"/>
    <w:rsid w:val="00C627A0"/>
    <w:rsid w:val="00C77413"/>
    <w:rsid w:val="00C77958"/>
    <w:rsid w:val="00C80EB7"/>
    <w:rsid w:val="00C86599"/>
    <w:rsid w:val="00C900A9"/>
    <w:rsid w:val="00C902D0"/>
    <w:rsid w:val="00C91B50"/>
    <w:rsid w:val="00C950AB"/>
    <w:rsid w:val="00CA3959"/>
    <w:rsid w:val="00CB23CA"/>
    <w:rsid w:val="00CB2BBF"/>
    <w:rsid w:val="00CC4679"/>
    <w:rsid w:val="00CC4D17"/>
    <w:rsid w:val="00CC516C"/>
    <w:rsid w:val="00CC6383"/>
    <w:rsid w:val="00CD0994"/>
    <w:rsid w:val="00CF02E7"/>
    <w:rsid w:val="00CF770A"/>
    <w:rsid w:val="00D01479"/>
    <w:rsid w:val="00D026AD"/>
    <w:rsid w:val="00D10C8B"/>
    <w:rsid w:val="00D1186D"/>
    <w:rsid w:val="00D12279"/>
    <w:rsid w:val="00D16350"/>
    <w:rsid w:val="00D20B51"/>
    <w:rsid w:val="00D22162"/>
    <w:rsid w:val="00D2268C"/>
    <w:rsid w:val="00D245D3"/>
    <w:rsid w:val="00D255CB"/>
    <w:rsid w:val="00D31D50"/>
    <w:rsid w:val="00D32ADD"/>
    <w:rsid w:val="00D359A6"/>
    <w:rsid w:val="00D435E6"/>
    <w:rsid w:val="00D44235"/>
    <w:rsid w:val="00D451B3"/>
    <w:rsid w:val="00D505DE"/>
    <w:rsid w:val="00D53844"/>
    <w:rsid w:val="00D66D42"/>
    <w:rsid w:val="00D73FE9"/>
    <w:rsid w:val="00D74F1E"/>
    <w:rsid w:val="00D83726"/>
    <w:rsid w:val="00D931BC"/>
    <w:rsid w:val="00D9353B"/>
    <w:rsid w:val="00DA2B3E"/>
    <w:rsid w:val="00DA2F6F"/>
    <w:rsid w:val="00DB086D"/>
    <w:rsid w:val="00DB0909"/>
    <w:rsid w:val="00DB0A88"/>
    <w:rsid w:val="00DB2428"/>
    <w:rsid w:val="00DB6F49"/>
    <w:rsid w:val="00DB784B"/>
    <w:rsid w:val="00DC60D7"/>
    <w:rsid w:val="00DC7132"/>
    <w:rsid w:val="00DD4A19"/>
    <w:rsid w:val="00DD4CBF"/>
    <w:rsid w:val="00DE1C2D"/>
    <w:rsid w:val="00DE29CC"/>
    <w:rsid w:val="00DE7194"/>
    <w:rsid w:val="00DE77AC"/>
    <w:rsid w:val="00DF2301"/>
    <w:rsid w:val="00DF384B"/>
    <w:rsid w:val="00DF5AA1"/>
    <w:rsid w:val="00E039A6"/>
    <w:rsid w:val="00E03BC9"/>
    <w:rsid w:val="00E06364"/>
    <w:rsid w:val="00E11037"/>
    <w:rsid w:val="00E17683"/>
    <w:rsid w:val="00E26F88"/>
    <w:rsid w:val="00E31D23"/>
    <w:rsid w:val="00E324D2"/>
    <w:rsid w:val="00E378EE"/>
    <w:rsid w:val="00E406C9"/>
    <w:rsid w:val="00E54488"/>
    <w:rsid w:val="00E603D0"/>
    <w:rsid w:val="00E64810"/>
    <w:rsid w:val="00E652EE"/>
    <w:rsid w:val="00EA0CC1"/>
    <w:rsid w:val="00EB081B"/>
    <w:rsid w:val="00EB2251"/>
    <w:rsid w:val="00EB37EB"/>
    <w:rsid w:val="00EB7785"/>
    <w:rsid w:val="00EC0BC9"/>
    <w:rsid w:val="00EC42B2"/>
    <w:rsid w:val="00ED3D73"/>
    <w:rsid w:val="00EE6850"/>
    <w:rsid w:val="00EE7F5C"/>
    <w:rsid w:val="00EF26DE"/>
    <w:rsid w:val="00EF6909"/>
    <w:rsid w:val="00EF7902"/>
    <w:rsid w:val="00EF7F28"/>
    <w:rsid w:val="00F0247A"/>
    <w:rsid w:val="00F03F75"/>
    <w:rsid w:val="00F11196"/>
    <w:rsid w:val="00F2065E"/>
    <w:rsid w:val="00F20911"/>
    <w:rsid w:val="00F21150"/>
    <w:rsid w:val="00F25C5D"/>
    <w:rsid w:val="00F277DF"/>
    <w:rsid w:val="00F31F37"/>
    <w:rsid w:val="00F327B6"/>
    <w:rsid w:val="00F352E5"/>
    <w:rsid w:val="00F37F35"/>
    <w:rsid w:val="00F410B9"/>
    <w:rsid w:val="00F528B4"/>
    <w:rsid w:val="00F65369"/>
    <w:rsid w:val="00F675E9"/>
    <w:rsid w:val="00F70CC0"/>
    <w:rsid w:val="00F71885"/>
    <w:rsid w:val="00F72A37"/>
    <w:rsid w:val="00F73BED"/>
    <w:rsid w:val="00F8461B"/>
    <w:rsid w:val="00F92E66"/>
    <w:rsid w:val="00F93BF3"/>
    <w:rsid w:val="00F97E12"/>
    <w:rsid w:val="00FA06BE"/>
    <w:rsid w:val="00FC7823"/>
    <w:rsid w:val="00FD1C73"/>
    <w:rsid w:val="00FD5598"/>
    <w:rsid w:val="00FE22D1"/>
    <w:rsid w:val="00FF409C"/>
    <w:rsid w:val="00FF5841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2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71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71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2255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8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68B3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D20B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D20B51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rsid w:val="00574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422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3805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7">
    <w:name w:val="17"/>
    <w:basedOn w:val="a0"/>
    <w:rsid w:val="00593384"/>
  </w:style>
  <w:style w:type="character" w:customStyle="1" w:styleId="16">
    <w:name w:val="16"/>
    <w:basedOn w:val="a0"/>
    <w:rsid w:val="00593384"/>
  </w:style>
  <w:style w:type="character" w:customStyle="1" w:styleId="15">
    <w:name w:val="15"/>
    <w:basedOn w:val="a0"/>
    <w:rsid w:val="00593384"/>
  </w:style>
  <w:style w:type="character" w:styleId="a6">
    <w:name w:val="Hyperlink"/>
    <w:basedOn w:val="a0"/>
    <w:uiPriority w:val="99"/>
    <w:semiHidden/>
    <w:unhideWhenUsed/>
    <w:rsid w:val="0059338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3384"/>
    <w:rPr>
      <w:color w:val="800080"/>
      <w:u w:val="single"/>
    </w:rPr>
  </w:style>
  <w:style w:type="character" w:styleId="a8">
    <w:name w:val="Emphasis"/>
    <w:basedOn w:val="a0"/>
    <w:uiPriority w:val="20"/>
    <w:qFormat/>
    <w:rsid w:val="0058672F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58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9">
    <w:name w:val="Body Text Indent"/>
    <w:basedOn w:val="a"/>
    <w:link w:val="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9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a">
    <w:name w:val="Plain Text"/>
    <w:basedOn w:val="a"/>
    <w:link w:val="Char1"/>
    <w:uiPriority w:val="99"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纯文本 Char"/>
    <w:basedOn w:val="a0"/>
    <w:link w:val="aa"/>
    <w:uiPriority w:val="99"/>
    <w:rsid w:val="003E127D"/>
    <w:rPr>
      <w:rFonts w:ascii="宋体" w:eastAsia="宋体" w:hAnsi="宋体" w:cs="宋体"/>
      <w:sz w:val="24"/>
      <w:szCs w:val="24"/>
    </w:rPr>
  </w:style>
  <w:style w:type="paragraph" w:styleId="ab">
    <w:name w:val="Salutation"/>
    <w:basedOn w:val="a"/>
    <w:link w:val="Char2"/>
    <w:uiPriority w:val="99"/>
    <w:semiHidden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称呼 Char"/>
    <w:basedOn w:val="a0"/>
    <w:link w:val="ab"/>
    <w:uiPriority w:val="99"/>
    <w:semiHidden/>
    <w:rsid w:val="003E127D"/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0"/>
    <w:rsid w:val="0030781A"/>
  </w:style>
  <w:style w:type="character" w:customStyle="1" w:styleId="font01">
    <w:name w:val="font01"/>
    <w:basedOn w:val="a0"/>
    <w:rsid w:val="0030781A"/>
  </w:style>
  <w:style w:type="character" w:customStyle="1" w:styleId="font21">
    <w:name w:val="font21"/>
    <w:basedOn w:val="a0"/>
    <w:rsid w:val="0030781A"/>
  </w:style>
  <w:style w:type="character" w:customStyle="1" w:styleId="font61">
    <w:name w:val="font61"/>
    <w:basedOn w:val="a0"/>
    <w:rsid w:val="0030781A"/>
  </w:style>
  <w:style w:type="paragraph" w:styleId="ac">
    <w:name w:val="Balloon Text"/>
    <w:basedOn w:val="a"/>
    <w:link w:val="Char3"/>
    <w:uiPriority w:val="99"/>
    <w:semiHidden/>
    <w:unhideWhenUsed/>
    <w:rsid w:val="00771D4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71D49"/>
    <w:rPr>
      <w:rFonts w:ascii="Tahoma" w:hAnsi="Tahoma"/>
      <w:sz w:val="18"/>
      <w:szCs w:val="18"/>
    </w:rPr>
  </w:style>
  <w:style w:type="paragraph" w:styleId="ad">
    <w:name w:val="Body Text"/>
    <w:basedOn w:val="a"/>
    <w:link w:val="Char4"/>
    <w:uiPriority w:val="99"/>
    <w:semiHidden/>
    <w:unhideWhenUsed/>
    <w:rsid w:val="00F0247A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F0247A"/>
    <w:rPr>
      <w:rFonts w:ascii="Tahoma" w:hAnsi="Tahoma"/>
    </w:rPr>
  </w:style>
  <w:style w:type="paragraph" w:customStyle="1" w:styleId="western">
    <w:name w:val="western"/>
    <w:basedOn w:val="a"/>
    <w:rsid w:val="00F37F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e">
    <w:name w:val="header"/>
    <w:basedOn w:val="a"/>
    <w:link w:val="Char5"/>
    <w:uiPriority w:val="99"/>
    <w:semiHidden/>
    <w:unhideWhenUsed/>
    <w:rsid w:val="001F21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uiPriority w:val="99"/>
    <w:semiHidden/>
    <w:rsid w:val="001F2137"/>
    <w:rPr>
      <w:rFonts w:ascii="Tahoma" w:hAnsi="Tahoma"/>
      <w:sz w:val="18"/>
      <w:szCs w:val="18"/>
    </w:rPr>
  </w:style>
  <w:style w:type="paragraph" w:styleId="af">
    <w:name w:val="footer"/>
    <w:basedOn w:val="a"/>
    <w:link w:val="Char6"/>
    <w:uiPriority w:val="99"/>
    <w:semiHidden/>
    <w:unhideWhenUsed/>
    <w:rsid w:val="001F21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6">
    <w:name w:val="页脚 Char"/>
    <w:basedOn w:val="a0"/>
    <w:link w:val="af"/>
    <w:uiPriority w:val="99"/>
    <w:semiHidden/>
    <w:rsid w:val="001F2137"/>
    <w:rPr>
      <w:rFonts w:ascii="Tahoma" w:hAnsi="Tahoma"/>
      <w:sz w:val="18"/>
      <w:szCs w:val="18"/>
    </w:rPr>
  </w:style>
  <w:style w:type="paragraph" w:customStyle="1" w:styleId="canread">
    <w:name w:val="canread"/>
    <w:basedOn w:val="a"/>
    <w:rsid w:val="003807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anread1">
    <w:name w:val="canread1"/>
    <w:basedOn w:val="a0"/>
    <w:rsid w:val="00380719"/>
  </w:style>
  <w:style w:type="character" w:customStyle="1" w:styleId="text-tag">
    <w:name w:val="text-tag"/>
    <w:basedOn w:val="a0"/>
    <w:rsid w:val="00380719"/>
  </w:style>
  <w:style w:type="character" w:customStyle="1" w:styleId="title">
    <w:name w:val="title"/>
    <w:basedOn w:val="a0"/>
    <w:rsid w:val="002B6F08"/>
  </w:style>
  <w:style w:type="character" w:customStyle="1" w:styleId="2Char">
    <w:name w:val="标题 2 Char"/>
    <w:basedOn w:val="a0"/>
    <w:link w:val="2"/>
    <w:uiPriority w:val="9"/>
    <w:rsid w:val="00DC71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C7132"/>
    <w:rPr>
      <w:rFonts w:ascii="Tahoma" w:hAnsi="Tahoma"/>
      <w:b/>
      <w:bCs/>
      <w:sz w:val="32"/>
      <w:szCs w:val="32"/>
    </w:rPr>
  </w:style>
  <w:style w:type="paragraph" w:styleId="af0">
    <w:name w:val="annotation text"/>
    <w:basedOn w:val="a"/>
    <w:link w:val="Char7"/>
    <w:uiPriority w:val="99"/>
    <w:semiHidden/>
    <w:unhideWhenUsed/>
    <w:rsid w:val="00DC713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7">
    <w:name w:val="批注文字 Char"/>
    <w:basedOn w:val="a0"/>
    <w:link w:val="af0"/>
    <w:uiPriority w:val="99"/>
    <w:semiHidden/>
    <w:rsid w:val="00DC7132"/>
    <w:rPr>
      <w:rFonts w:ascii="宋体" w:eastAsia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225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lear">
    <w:name w:val="clear"/>
    <w:basedOn w:val="a0"/>
    <w:rsid w:val="0016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89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132386">
          <w:marLeft w:val="0"/>
          <w:marRight w:val="0"/>
          <w:marTop w:val="0"/>
          <w:marBottom w:val="0"/>
          <w:divBdr>
            <w:top w:val="dashed" w:sz="4" w:space="13" w:color="D3D3D3"/>
            <w:left w:val="none" w:sz="0" w:space="0" w:color="auto"/>
            <w:bottom w:val="dashed" w:sz="4" w:space="13" w:color="D3D3D3"/>
            <w:right w:val="none" w:sz="0" w:space="0" w:color="auto"/>
          </w:divBdr>
          <w:divsChild>
            <w:div w:id="1804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3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4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3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2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3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0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7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5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2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5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2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6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8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2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8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1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2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3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6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3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1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6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9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A5D2BC-D4CC-4489-A2D0-E65591A1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17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226</cp:revision>
  <dcterms:created xsi:type="dcterms:W3CDTF">2008-09-11T17:20:00Z</dcterms:created>
  <dcterms:modified xsi:type="dcterms:W3CDTF">2024-11-29T08:22:00Z</dcterms:modified>
</cp:coreProperties>
</file>